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FE" w:rsidRDefault="009F31FE" w:rsidP="009F31FE">
      <w:pPr>
        <w:rPr>
          <w:rFonts w:ascii="Times New Roman" w:hAnsi="Times New Roman" w:cs="Times New Roman"/>
          <w:sz w:val="52"/>
          <w:szCs w:val="52"/>
        </w:rPr>
      </w:pPr>
    </w:p>
    <w:p w:rsidR="009F31FE" w:rsidRDefault="009F31FE" w:rsidP="009F31FE">
      <w:pPr>
        <w:rPr>
          <w:rFonts w:ascii="Times New Roman" w:hAnsi="Times New Roman" w:cs="Times New Roman"/>
          <w:sz w:val="52"/>
          <w:szCs w:val="52"/>
        </w:rPr>
      </w:pPr>
    </w:p>
    <w:p w:rsidR="009F31FE" w:rsidRDefault="009F31FE" w:rsidP="009F31FE">
      <w:pPr>
        <w:rPr>
          <w:rFonts w:ascii="Times New Roman" w:hAnsi="Times New Roman" w:cs="Times New Roman"/>
          <w:sz w:val="52"/>
          <w:szCs w:val="52"/>
        </w:rPr>
      </w:pPr>
    </w:p>
    <w:p w:rsidR="009F31FE" w:rsidRDefault="009F31FE" w:rsidP="009F31FE">
      <w:pPr>
        <w:rPr>
          <w:rFonts w:ascii="Times New Roman" w:hAnsi="Times New Roman" w:cs="Times New Roman"/>
          <w:sz w:val="52"/>
          <w:szCs w:val="52"/>
        </w:rPr>
      </w:pPr>
      <w:r w:rsidRPr="00A97F4F">
        <w:rPr>
          <w:rFonts w:ascii="Times New Roman" w:hAnsi="Times New Roman" w:cs="Times New Roman"/>
          <w:sz w:val="52"/>
          <w:szCs w:val="52"/>
        </w:rPr>
        <w:t xml:space="preserve">РУКОВОДСТВО ПО ЭКСПЛУАТАЦИИ </w:t>
      </w:r>
    </w:p>
    <w:p w:rsidR="009F31FE" w:rsidRDefault="009F31FE" w:rsidP="009F31FE">
      <w:pPr>
        <w:rPr>
          <w:rFonts w:ascii="Times New Roman" w:hAnsi="Times New Roman" w:cs="Times New Roman"/>
          <w:sz w:val="52"/>
          <w:szCs w:val="52"/>
        </w:rPr>
      </w:pPr>
    </w:p>
    <w:p w:rsidR="009F31FE" w:rsidRDefault="009F31FE" w:rsidP="009F31FE">
      <w:pPr>
        <w:rPr>
          <w:rFonts w:ascii="Times New Roman" w:hAnsi="Times New Roman" w:cs="Times New Roman"/>
          <w:sz w:val="52"/>
          <w:szCs w:val="52"/>
        </w:rPr>
      </w:pPr>
    </w:p>
    <w:p w:rsidR="009F31FE" w:rsidRDefault="009F31FE" w:rsidP="009F01DA">
      <w:pPr>
        <w:rPr>
          <w:rFonts w:ascii="Times New Roman" w:hAnsi="Times New Roman" w:cs="Times New Roman"/>
          <w:sz w:val="40"/>
          <w:szCs w:val="40"/>
        </w:rPr>
      </w:pPr>
      <w:r>
        <w:rPr>
          <w:rFonts w:ascii="Times New Roman" w:hAnsi="Times New Roman" w:cs="Times New Roman"/>
          <w:sz w:val="40"/>
          <w:szCs w:val="40"/>
        </w:rPr>
        <w:t xml:space="preserve">   </w:t>
      </w:r>
      <w:r w:rsidR="009F01DA">
        <w:rPr>
          <w:rFonts w:ascii="Times New Roman" w:hAnsi="Times New Roman" w:cs="Times New Roman"/>
          <w:sz w:val="40"/>
          <w:szCs w:val="40"/>
        </w:rPr>
        <w:t xml:space="preserve">      </w:t>
      </w:r>
      <w:r>
        <w:rPr>
          <w:rFonts w:ascii="Times New Roman" w:hAnsi="Times New Roman" w:cs="Times New Roman"/>
          <w:sz w:val="40"/>
          <w:szCs w:val="40"/>
        </w:rPr>
        <w:t xml:space="preserve"> </w:t>
      </w:r>
      <w:r w:rsidRPr="001904B9">
        <w:rPr>
          <w:rFonts w:ascii="Times New Roman" w:hAnsi="Times New Roman" w:cs="Times New Roman"/>
          <w:sz w:val="40"/>
          <w:szCs w:val="40"/>
        </w:rPr>
        <w:t>КАРТ</w:t>
      </w:r>
      <w:r w:rsidR="009F01DA">
        <w:rPr>
          <w:rFonts w:ascii="Times New Roman" w:hAnsi="Times New Roman" w:cs="Times New Roman"/>
          <w:sz w:val="40"/>
          <w:szCs w:val="40"/>
        </w:rPr>
        <w:t>ОФЕЛЕКОПАЛКА  КТ</w:t>
      </w:r>
      <w:proofErr w:type="gramStart"/>
      <w:r w:rsidR="009F01DA">
        <w:rPr>
          <w:rFonts w:ascii="Times New Roman" w:hAnsi="Times New Roman" w:cs="Times New Roman"/>
          <w:sz w:val="40"/>
          <w:szCs w:val="40"/>
        </w:rPr>
        <w:t>1</w:t>
      </w:r>
      <w:proofErr w:type="gramEnd"/>
      <w:r w:rsidR="009F01DA">
        <w:rPr>
          <w:rFonts w:ascii="Times New Roman" w:hAnsi="Times New Roman" w:cs="Times New Roman"/>
          <w:sz w:val="40"/>
          <w:szCs w:val="40"/>
        </w:rPr>
        <w:t xml:space="preserve">; </w:t>
      </w:r>
      <w:r>
        <w:rPr>
          <w:rFonts w:ascii="Times New Roman" w:hAnsi="Times New Roman" w:cs="Times New Roman"/>
          <w:sz w:val="40"/>
          <w:szCs w:val="40"/>
        </w:rPr>
        <w:t>КТ2</w:t>
      </w:r>
    </w:p>
    <w:p w:rsidR="009F31FE" w:rsidRPr="001904B9" w:rsidRDefault="009F31FE" w:rsidP="009F31FE">
      <w:pPr>
        <w:rPr>
          <w:rFonts w:ascii="Times New Roman" w:hAnsi="Times New Roman" w:cs="Times New Roman"/>
          <w:sz w:val="40"/>
          <w:szCs w:val="40"/>
        </w:rPr>
      </w:pPr>
    </w:p>
    <w:p w:rsidR="009F31FE" w:rsidRPr="001904B9" w:rsidRDefault="009F31FE" w:rsidP="009F31FE">
      <w:pPr>
        <w:rPr>
          <w:rFonts w:ascii="Times New Roman" w:hAnsi="Times New Roman" w:cs="Times New Roman"/>
          <w:sz w:val="40"/>
          <w:szCs w:val="40"/>
        </w:rPr>
      </w:pPr>
    </w:p>
    <w:p w:rsidR="009F31FE" w:rsidRPr="001B51FB" w:rsidRDefault="009F31FE" w:rsidP="009F31FE">
      <w:pPr>
        <w:rPr>
          <w:rFonts w:ascii="Times New Roman" w:hAnsi="Times New Roman" w:cs="Times New Roman"/>
          <w:sz w:val="36"/>
          <w:szCs w:val="36"/>
        </w:rPr>
      </w:pPr>
      <w:r>
        <w:rPr>
          <w:rFonts w:ascii="Times New Roman" w:hAnsi="Times New Roman" w:cs="Times New Roman"/>
          <w:sz w:val="36"/>
          <w:szCs w:val="36"/>
        </w:rPr>
        <w:t xml:space="preserve">                          </w:t>
      </w:r>
    </w:p>
    <w:p w:rsidR="009F31FE" w:rsidRDefault="009F31FE" w:rsidP="009F31FE">
      <w:pPr>
        <w:rPr>
          <w:rFonts w:ascii="Times New Roman" w:hAnsi="Times New Roman" w:cs="Times New Roman"/>
          <w:sz w:val="52"/>
          <w:szCs w:val="52"/>
        </w:rPr>
      </w:pPr>
    </w:p>
    <w:p w:rsidR="009F31FE" w:rsidRDefault="009F31FE" w:rsidP="009F31FE">
      <w:pPr>
        <w:rPr>
          <w:rFonts w:ascii="Times New Roman" w:hAnsi="Times New Roman" w:cs="Times New Roman"/>
          <w:sz w:val="52"/>
          <w:szCs w:val="52"/>
        </w:rPr>
      </w:pPr>
    </w:p>
    <w:p w:rsidR="009F31FE" w:rsidRDefault="009F31FE" w:rsidP="009F31FE">
      <w:pPr>
        <w:rPr>
          <w:rFonts w:ascii="Times New Roman" w:hAnsi="Times New Roman" w:cs="Times New Roman"/>
          <w:sz w:val="52"/>
          <w:szCs w:val="52"/>
        </w:rPr>
      </w:pPr>
    </w:p>
    <w:p w:rsidR="009F31FE" w:rsidRDefault="009F31FE" w:rsidP="009F31FE">
      <w:pPr>
        <w:rPr>
          <w:rFonts w:ascii="Times New Roman" w:hAnsi="Times New Roman" w:cs="Times New Roman"/>
          <w:sz w:val="52"/>
          <w:szCs w:val="52"/>
        </w:rPr>
      </w:pPr>
    </w:p>
    <w:p w:rsidR="009F31FE" w:rsidRDefault="009F31FE" w:rsidP="009F31FE">
      <w:pPr>
        <w:rPr>
          <w:rFonts w:ascii="Times New Roman" w:hAnsi="Times New Roman" w:cs="Times New Roman"/>
          <w:sz w:val="52"/>
          <w:szCs w:val="52"/>
        </w:rPr>
      </w:pPr>
      <w:r w:rsidRPr="007B3C11">
        <w:rPr>
          <w:rFonts w:ascii="TimesNewRomanPS-BoldItalicMT" w:hAnsi="TimesNewRomanPS-BoldItalicMT"/>
          <w:b/>
          <w:bCs/>
          <w:i/>
          <w:iCs/>
          <w:color w:val="000000"/>
          <w:sz w:val="28"/>
          <w:szCs w:val="28"/>
        </w:rPr>
        <w:t>Пожалуйста, прочитайте данное руководство перед эксплуатацией</w:t>
      </w:r>
      <w:r w:rsidRPr="007B3C11">
        <w:rPr>
          <w:rFonts w:ascii="TimesNewRomanPS-BoldItalicMT" w:hAnsi="TimesNewRomanPS-BoldItalicMT"/>
          <w:b/>
          <w:bCs/>
          <w:i/>
          <w:iCs/>
          <w:color w:val="000000"/>
          <w:sz w:val="28"/>
          <w:szCs w:val="28"/>
        </w:rPr>
        <w:br/>
        <w:t>данного устройства и обращайтесь к нему за информацией каждый раз при</w:t>
      </w:r>
      <w:r>
        <w:rPr>
          <w:rFonts w:ascii="TimesNewRomanPS-BoldItalicMT" w:hAnsi="TimesNewRomanPS-BoldItalicMT"/>
          <w:b/>
          <w:bCs/>
          <w:i/>
          <w:iCs/>
          <w:color w:val="000000"/>
          <w:sz w:val="28"/>
          <w:szCs w:val="28"/>
        </w:rPr>
        <w:t xml:space="preserve"> </w:t>
      </w:r>
      <w:r w:rsidRPr="007B3C11">
        <w:rPr>
          <w:rFonts w:ascii="TimesNewRomanPS-BoldItalicMT" w:hAnsi="TimesNewRomanPS-BoldItalicMT"/>
          <w:b/>
          <w:bCs/>
          <w:i/>
          <w:iCs/>
          <w:color w:val="000000"/>
          <w:sz w:val="28"/>
          <w:szCs w:val="28"/>
        </w:rPr>
        <w:t>возникновении необходимости.</w:t>
      </w:r>
    </w:p>
    <w:p w:rsidR="009F31FE" w:rsidRDefault="009F31FE" w:rsidP="009F31FE">
      <w:pPr>
        <w:shd w:val="clear" w:color="auto" w:fill="FFFFFF"/>
        <w:spacing w:line="322" w:lineRule="exact"/>
        <w:ind w:firstLine="708"/>
        <w:rPr>
          <w:rFonts w:ascii="Times New Roman" w:hAnsi="Times New Roman" w:cs="Times New Roman"/>
          <w:sz w:val="26"/>
          <w:szCs w:val="26"/>
        </w:rPr>
      </w:pPr>
    </w:p>
    <w:p w:rsidR="009F31FE" w:rsidRDefault="009F31FE" w:rsidP="009F31FE">
      <w:pPr>
        <w:shd w:val="clear" w:color="auto" w:fill="FFFFFF"/>
        <w:spacing w:line="322" w:lineRule="exact"/>
        <w:ind w:firstLine="708"/>
        <w:rPr>
          <w:rFonts w:ascii="Times New Roman" w:hAnsi="Times New Roman" w:cs="Times New Roman"/>
          <w:sz w:val="26"/>
          <w:szCs w:val="26"/>
        </w:rPr>
      </w:pPr>
    </w:p>
    <w:p w:rsidR="009F31FE" w:rsidRDefault="009F31FE" w:rsidP="009F31FE">
      <w:pPr>
        <w:shd w:val="clear" w:color="auto" w:fill="FFFFFF"/>
        <w:spacing w:line="322" w:lineRule="exact"/>
        <w:ind w:firstLine="708"/>
        <w:rPr>
          <w:rFonts w:ascii="Times New Roman" w:hAnsi="Times New Roman" w:cs="Times New Roman"/>
          <w:sz w:val="26"/>
          <w:szCs w:val="26"/>
        </w:rPr>
      </w:pPr>
    </w:p>
    <w:p w:rsidR="009F31FE" w:rsidRDefault="009F31FE" w:rsidP="009F31FE">
      <w:pPr>
        <w:shd w:val="clear" w:color="auto" w:fill="FFFFFF"/>
        <w:spacing w:line="322" w:lineRule="exact"/>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lastRenderedPageBreak/>
        <w:t>Настоящее руководство</w:t>
      </w:r>
      <w:r w:rsidR="00F10A78">
        <w:rPr>
          <w:rFonts w:ascii="Times New Roman" w:hAnsi="Times New Roman" w:cs="Times New Roman"/>
          <w:sz w:val="26"/>
          <w:szCs w:val="26"/>
        </w:rPr>
        <w:t xml:space="preserve"> по эксплуатации ЛУБШ.271331.028</w:t>
      </w:r>
      <w:r>
        <w:rPr>
          <w:rFonts w:ascii="Times New Roman" w:hAnsi="Times New Roman" w:cs="Times New Roman"/>
          <w:sz w:val="26"/>
          <w:szCs w:val="26"/>
        </w:rPr>
        <w:t xml:space="preserve"> РЭ предназначено для ознакомления потребителей  с техническими характеристиками и</w:t>
      </w:r>
      <w:r w:rsidR="009F01DA">
        <w:rPr>
          <w:rFonts w:ascii="Times New Roman" w:hAnsi="Times New Roman" w:cs="Times New Roman"/>
          <w:sz w:val="26"/>
          <w:szCs w:val="26"/>
        </w:rPr>
        <w:t xml:space="preserve"> описание конструкции  картофелекопалок КТ</w:t>
      </w:r>
      <w:proofErr w:type="gramStart"/>
      <w:r w:rsidR="009F01DA">
        <w:rPr>
          <w:rFonts w:ascii="Times New Roman" w:hAnsi="Times New Roman" w:cs="Times New Roman"/>
          <w:sz w:val="26"/>
          <w:szCs w:val="26"/>
        </w:rPr>
        <w:t>1</w:t>
      </w:r>
      <w:proofErr w:type="gramEnd"/>
      <w:r w:rsidR="009F01DA">
        <w:rPr>
          <w:rFonts w:ascii="Times New Roman" w:hAnsi="Times New Roman" w:cs="Times New Roman"/>
          <w:sz w:val="26"/>
          <w:szCs w:val="26"/>
        </w:rPr>
        <w:t xml:space="preserve">; </w:t>
      </w:r>
      <w:r w:rsidR="00F10A78">
        <w:rPr>
          <w:rFonts w:ascii="Times New Roman" w:hAnsi="Times New Roman" w:cs="Times New Roman"/>
          <w:sz w:val="26"/>
          <w:szCs w:val="26"/>
        </w:rPr>
        <w:t>КТ2</w:t>
      </w:r>
      <w:r>
        <w:rPr>
          <w:rFonts w:ascii="Times New Roman" w:hAnsi="Times New Roman" w:cs="Times New Roman"/>
          <w:sz w:val="26"/>
          <w:szCs w:val="26"/>
        </w:rPr>
        <w:t xml:space="preserve"> производимых  согласно техническим условиям </w:t>
      </w:r>
      <w:r>
        <w:rPr>
          <w:rFonts w:ascii="Times New Roman" w:eastAsia="Times New Roman" w:hAnsi="Times New Roman" w:cs="Times New Roman"/>
          <w:sz w:val="26"/>
          <w:szCs w:val="26"/>
          <w:lang w:eastAsia="ru-RU"/>
        </w:rPr>
        <w:t xml:space="preserve">ТУ </w:t>
      </w:r>
      <w:r>
        <w:rPr>
          <w:rFonts w:ascii="Times New Roman" w:eastAsia="Times New Roman" w:hAnsi="Times New Roman" w:cs="Times New Roman"/>
          <w:sz w:val="26"/>
          <w:szCs w:val="26"/>
          <w:lang w:val="en-US" w:eastAsia="ru-RU"/>
        </w:rPr>
        <w:t>BY</w:t>
      </w:r>
      <w:r w:rsidR="00040EDD" w:rsidRPr="00040EDD">
        <w:t xml:space="preserve"> </w:t>
      </w:r>
      <w:r w:rsidR="00040EDD" w:rsidRPr="00040EDD">
        <w:rPr>
          <w:rFonts w:ascii="Times New Roman" w:eastAsia="Times New Roman" w:hAnsi="Times New Roman" w:cs="Times New Roman"/>
          <w:sz w:val="26"/>
          <w:szCs w:val="26"/>
          <w:lang w:eastAsia="ru-RU"/>
        </w:rPr>
        <w:t xml:space="preserve">ТУ </w:t>
      </w:r>
      <w:r w:rsidR="00040EDD" w:rsidRPr="00040EDD">
        <w:rPr>
          <w:rFonts w:ascii="Times New Roman" w:eastAsia="Times New Roman" w:hAnsi="Times New Roman" w:cs="Times New Roman"/>
          <w:sz w:val="26"/>
          <w:szCs w:val="26"/>
          <w:lang w:val="en-US" w:eastAsia="ru-RU"/>
        </w:rPr>
        <w:t>BY</w:t>
      </w:r>
      <w:r w:rsidR="00040EDD" w:rsidRPr="00040EDD">
        <w:rPr>
          <w:rFonts w:ascii="Times New Roman" w:eastAsia="Times New Roman" w:hAnsi="Times New Roman" w:cs="Times New Roman"/>
          <w:sz w:val="26"/>
          <w:szCs w:val="26"/>
          <w:lang w:eastAsia="ru-RU"/>
        </w:rPr>
        <w:t xml:space="preserve"> 291447439.005-2017</w:t>
      </w:r>
      <w:r w:rsidRPr="00B419C8">
        <w:rPr>
          <w:rFonts w:ascii="Times New Roman" w:eastAsia="Times New Roman" w:hAnsi="Times New Roman" w:cs="Times New Roman"/>
          <w:sz w:val="26"/>
          <w:szCs w:val="26"/>
          <w:lang w:eastAsia="ru-RU"/>
        </w:rPr>
        <w:t>, а так же для руководства при подготовке к работе и техническому</w:t>
      </w:r>
      <w:r w:rsidR="00040EDD">
        <w:rPr>
          <w:rFonts w:ascii="Times New Roman" w:eastAsia="Times New Roman" w:hAnsi="Times New Roman" w:cs="Times New Roman"/>
          <w:sz w:val="26"/>
          <w:szCs w:val="26"/>
          <w:lang w:eastAsia="ru-RU"/>
        </w:rPr>
        <w:t xml:space="preserve"> обслуживанию </w:t>
      </w:r>
      <w:r>
        <w:rPr>
          <w:rFonts w:ascii="Times New Roman" w:eastAsia="Times New Roman" w:hAnsi="Times New Roman" w:cs="Times New Roman"/>
          <w:sz w:val="26"/>
          <w:szCs w:val="26"/>
          <w:lang w:eastAsia="ru-RU"/>
        </w:rPr>
        <w:t>картофелекопалк</w:t>
      </w:r>
      <w:r w:rsidR="00F10A78">
        <w:rPr>
          <w:rFonts w:ascii="Times New Roman" w:eastAsia="Times New Roman" w:hAnsi="Times New Roman" w:cs="Times New Roman"/>
          <w:sz w:val="26"/>
          <w:szCs w:val="26"/>
          <w:lang w:eastAsia="ru-RU"/>
        </w:rPr>
        <w:t xml:space="preserve">и </w:t>
      </w:r>
      <w:r w:rsidR="00040EDD">
        <w:rPr>
          <w:rFonts w:ascii="Times New Roman" w:eastAsia="Times New Roman" w:hAnsi="Times New Roman" w:cs="Times New Roman"/>
          <w:sz w:val="26"/>
          <w:szCs w:val="26"/>
          <w:lang w:eastAsia="ru-RU"/>
        </w:rPr>
        <w:t>КТ1;</w:t>
      </w:r>
      <w:r w:rsidR="00F10A78">
        <w:rPr>
          <w:rFonts w:ascii="Times New Roman" w:eastAsia="Times New Roman" w:hAnsi="Times New Roman" w:cs="Times New Roman"/>
          <w:sz w:val="26"/>
          <w:szCs w:val="26"/>
          <w:lang w:eastAsia="ru-RU"/>
        </w:rPr>
        <w:t xml:space="preserve"> КТ2</w:t>
      </w:r>
      <w:r>
        <w:rPr>
          <w:rFonts w:ascii="Times New Roman" w:eastAsia="Times New Roman" w:hAnsi="Times New Roman" w:cs="Times New Roman"/>
          <w:sz w:val="26"/>
          <w:szCs w:val="26"/>
          <w:lang w:eastAsia="ru-RU"/>
        </w:rPr>
        <w:t>.</w:t>
      </w:r>
    </w:p>
    <w:p w:rsidR="00E30BB8" w:rsidRDefault="00E30BB8" w:rsidP="005E62C3">
      <w:pPr>
        <w:shd w:val="clear" w:color="auto" w:fill="FFFFFF"/>
        <w:spacing w:after="0" w:line="322" w:lineRule="exact"/>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Картофелекопалка </w:t>
      </w:r>
      <w:r w:rsidR="000D0EA4">
        <w:rPr>
          <w:rFonts w:ascii="Times New Roman" w:eastAsia="Times New Roman" w:hAnsi="Times New Roman" w:cs="Times New Roman"/>
          <w:sz w:val="26"/>
          <w:szCs w:val="26"/>
          <w:lang w:eastAsia="ru-RU"/>
        </w:rPr>
        <w:t>КТ</w:t>
      </w:r>
      <w:proofErr w:type="gramStart"/>
      <w:r w:rsidR="000D0EA4">
        <w:rPr>
          <w:rFonts w:ascii="Times New Roman" w:eastAsia="Times New Roman" w:hAnsi="Times New Roman" w:cs="Times New Roman"/>
          <w:sz w:val="26"/>
          <w:szCs w:val="26"/>
          <w:lang w:eastAsia="ru-RU"/>
        </w:rPr>
        <w:t>1</w:t>
      </w:r>
      <w:proofErr w:type="gramEnd"/>
      <w:r w:rsidR="000D0EA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КТ2 агрегатируется </w:t>
      </w:r>
      <w:r w:rsidR="000D0EA4">
        <w:rPr>
          <w:rFonts w:ascii="Times New Roman" w:eastAsia="Times New Roman" w:hAnsi="Times New Roman" w:cs="Times New Roman"/>
          <w:sz w:val="26"/>
          <w:szCs w:val="26"/>
          <w:lang w:eastAsia="ru-RU"/>
        </w:rPr>
        <w:t>с трактором Беларусь</w:t>
      </w:r>
      <w:r w:rsidR="00EA19C6">
        <w:rPr>
          <w:rFonts w:ascii="Times New Roman" w:eastAsia="Times New Roman" w:hAnsi="Times New Roman" w:cs="Times New Roman"/>
          <w:sz w:val="26"/>
          <w:szCs w:val="26"/>
          <w:lang w:eastAsia="ru-RU"/>
        </w:rPr>
        <w:t xml:space="preserve"> 320.</w:t>
      </w:r>
      <w:r w:rsidR="000D0EA4">
        <w:rPr>
          <w:rFonts w:ascii="Times New Roman" w:eastAsia="Times New Roman" w:hAnsi="Times New Roman" w:cs="Times New Roman"/>
          <w:sz w:val="26"/>
          <w:szCs w:val="26"/>
          <w:lang w:eastAsia="ru-RU"/>
        </w:rPr>
        <w:t xml:space="preserve"> </w:t>
      </w:r>
    </w:p>
    <w:p w:rsidR="005E62C3" w:rsidRDefault="005E62C3" w:rsidP="005E62C3">
      <w:pPr>
        <w:shd w:val="clear" w:color="auto" w:fill="FFFFFF"/>
        <w:spacing w:after="0" w:line="322" w:lineRule="exact"/>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Картофелекопалка КТ</w:t>
      </w:r>
      <w:proofErr w:type="gramStart"/>
      <w:r>
        <w:rPr>
          <w:rFonts w:ascii="Times New Roman" w:eastAsia="Times New Roman" w:hAnsi="Times New Roman" w:cs="Times New Roman"/>
          <w:sz w:val="26"/>
          <w:szCs w:val="26"/>
          <w:lang w:eastAsia="ru-RU"/>
        </w:rPr>
        <w:t>1</w:t>
      </w:r>
      <w:proofErr w:type="gramEnd"/>
      <w:r>
        <w:rPr>
          <w:rFonts w:ascii="Times New Roman" w:eastAsia="Times New Roman" w:hAnsi="Times New Roman" w:cs="Times New Roman"/>
          <w:sz w:val="26"/>
          <w:szCs w:val="26"/>
          <w:lang w:eastAsia="ru-RU"/>
        </w:rPr>
        <w:t xml:space="preserve"> – однорядная;</w:t>
      </w:r>
    </w:p>
    <w:p w:rsidR="005E62C3" w:rsidRDefault="005E62C3" w:rsidP="005E62C3">
      <w:pPr>
        <w:shd w:val="clear" w:color="auto" w:fill="FFFFFF"/>
        <w:spacing w:after="0" w:line="322" w:lineRule="exact"/>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Картофелекопалка КТ</w:t>
      </w:r>
      <w:proofErr w:type="gramStart"/>
      <w:r>
        <w:rPr>
          <w:rFonts w:ascii="Times New Roman" w:eastAsia="Times New Roman" w:hAnsi="Times New Roman" w:cs="Times New Roman"/>
          <w:sz w:val="26"/>
          <w:szCs w:val="26"/>
          <w:lang w:eastAsia="ru-RU"/>
        </w:rPr>
        <w:t>2</w:t>
      </w:r>
      <w:proofErr w:type="gramEnd"/>
      <w:r>
        <w:rPr>
          <w:rFonts w:ascii="Times New Roman" w:eastAsia="Times New Roman" w:hAnsi="Times New Roman" w:cs="Times New Roman"/>
          <w:sz w:val="26"/>
          <w:szCs w:val="26"/>
          <w:lang w:eastAsia="ru-RU"/>
        </w:rPr>
        <w:t xml:space="preserve"> – двухрядная.</w:t>
      </w:r>
    </w:p>
    <w:p w:rsidR="009F31FE" w:rsidRDefault="009F31FE" w:rsidP="009F31FE">
      <w:pPr>
        <w:shd w:val="clear" w:color="auto" w:fill="FFFFFF"/>
        <w:spacing w:line="322"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Руководство по эксплуатации содержит разделы:</w:t>
      </w:r>
    </w:p>
    <w:p w:rsidR="009F31FE" w:rsidRDefault="009F31FE" w:rsidP="009F31FE">
      <w:pPr>
        <w:pStyle w:val="a3"/>
        <w:numPr>
          <w:ilvl w:val="0"/>
          <w:numId w:val="1"/>
        </w:numPr>
        <w:shd w:val="clear" w:color="auto" w:fill="FFFFFF"/>
        <w:spacing w:line="322" w:lineRule="exact"/>
        <w:rPr>
          <w:rFonts w:ascii="Times New Roman" w:eastAsia="Times New Roman" w:hAnsi="Times New Roman" w:cs="Times New Roman"/>
          <w:sz w:val="26"/>
          <w:szCs w:val="26"/>
          <w:lang w:eastAsia="ru-RU"/>
        </w:rPr>
      </w:pPr>
      <w:r w:rsidRPr="00260C67">
        <w:rPr>
          <w:rFonts w:ascii="Times New Roman" w:eastAsia="Times New Roman" w:hAnsi="Times New Roman" w:cs="Times New Roman"/>
          <w:sz w:val="26"/>
          <w:szCs w:val="26"/>
          <w:lang w:eastAsia="ru-RU"/>
        </w:rPr>
        <w:t>Описание и работа</w:t>
      </w:r>
      <w:r>
        <w:rPr>
          <w:rFonts w:ascii="Times New Roman" w:eastAsia="Times New Roman" w:hAnsi="Times New Roman" w:cs="Times New Roman"/>
          <w:sz w:val="26"/>
          <w:szCs w:val="26"/>
          <w:lang w:eastAsia="ru-RU"/>
        </w:rPr>
        <w:t xml:space="preserve">; </w:t>
      </w:r>
    </w:p>
    <w:p w:rsidR="009F31FE" w:rsidRDefault="009F31FE" w:rsidP="009F31FE">
      <w:pPr>
        <w:pStyle w:val="a3"/>
        <w:numPr>
          <w:ilvl w:val="0"/>
          <w:numId w:val="1"/>
        </w:numPr>
        <w:shd w:val="clear" w:color="auto" w:fill="FFFFFF"/>
        <w:spacing w:line="322"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Использование по назначению;</w:t>
      </w:r>
    </w:p>
    <w:p w:rsidR="009F31FE" w:rsidRDefault="009F31FE" w:rsidP="009F31FE">
      <w:pPr>
        <w:pStyle w:val="a3"/>
        <w:numPr>
          <w:ilvl w:val="0"/>
          <w:numId w:val="1"/>
        </w:numPr>
        <w:shd w:val="clear" w:color="auto" w:fill="FFFFFF"/>
        <w:spacing w:line="322"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Техническое обслуживание;</w:t>
      </w:r>
    </w:p>
    <w:p w:rsidR="009F31FE" w:rsidRDefault="009F31FE" w:rsidP="009F31FE">
      <w:pPr>
        <w:pStyle w:val="a3"/>
        <w:numPr>
          <w:ilvl w:val="0"/>
          <w:numId w:val="1"/>
        </w:numPr>
        <w:shd w:val="clear" w:color="auto" w:fill="FFFFFF"/>
        <w:spacing w:line="322"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Текущий ремонт;</w:t>
      </w:r>
    </w:p>
    <w:p w:rsidR="009F31FE" w:rsidRDefault="009F31FE" w:rsidP="009F31FE">
      <w:pPr>
        <w:pStyle w:val="a3"/>
        <w:numPr>
          <w:ilvl w:val="0"/>
          <w:numId w:val="1"/>
        </w:numPr>
        <w:shd w:val="clear" w:color="auto" w:fill="FFFFFF"/>
        <w:spacing w:line="322"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Хранение;</w:t>
      </w:r>
    </w:p>
    <w:p w:rsidR="009F31FE" w:rsidRDefault="009F31FE" w:rsidP="009F31FE">
      <w:pPr>
        <w:pStyle w:val="a3"/>
        <w:numPr>
          <w:ilvl w:val="0"/>
          <w:numId w:val="1"/>
        </w:numPr>
        <w:shd w:val="clear" w:color="auto" w:fill="FFFFFF"/>
        <w:spacing w:line="322"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Транспортирование.</w:t>
      </w:r>
    </w:p>
    <w:p w:rsidR="009F31FE" w:rsidRPr="005B6A4B" w:rsidRDefault="00040EDD" w:rsidP="009F31FE">
      <w:pPr>
        <w:spacing w:after="0"/>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При эксплуатации </w:t>
      </w:r>
      <w:r w:rsidR="009F31FE">
        <w:rPr>
          <w:rFonts w:ascii="Times New Roman" w:eastAsia="Times New Roman" w:hAnsi="Times New Roman" w:cs="Times New Roman"/>
          <w:sz w:val="26"/>
          <w:szCs w:val="26"/>
          <w:lang w:eastAsia="ru-RU"/>
        </w:rPr>
        <w:t>картофелекопалк</w:t>
      </w:r>
      <w:r w:rsidR="009F0FC3">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t>КТ</w:t>
      </w:r>
      <w:proofErr w:type="gramStart"/>
      <w:r>
        <w:rPr>
          <w:rFonts w:ascii="Times New Roman" w:eastAsia="Times New Roman" w:hAnsi="Times New Roman" w:cs="Times New Roman"/>
          <w:sz w:val="26"/>
          <w:szCs w:val="26"/>
          <w:lang w:eastAsia="ru-RU"/>
        </w:rPr>
        <w:t>1</w:t>
      </w:r>
      <w:proofErr w:type="gramEnd"/>
      <w:r>
        <w:rPr>
          <w:rFonts w:ascii="Times New Roman" w:eastAsia="Times New Roman" w:hAnsi="Times New Roman" w:cs="Times New Roman"/>
          <w:sz w:val="26"/>
          <w:szCs w:val="26"/>
          <w:lang w:eastAsia="ru-RU"/>
        </w:rPr>
        <w:t>;</w:t>
      </w:r>
      <w:r w:rsidR="009F0FC3">
        <w:rPr>
          <w:rFonts w:ascii="Times New Roman" w:eastAsia="Times New Roman" w:hAnsi="Times New Roman" w:cs="Times New Roman"/>
          <w:sz w:val="26"/>
          <w:szCs w:val="26"/>
          <w:lang w:eastAsia="ru-RU"/>
        </w:rPr>
        <w:t>КТ2</w:t>
      </w:r>
      <w:r w:rsidR="009F31FE">
        <w:rPr>
          <w:rFonts w:ascii="Times New Roman" w:eastAsia="Times New Roman" w:hAnsi="Times New Roman" w:cs="Times New Roman"/>
          <w:sz w:val="26"/>
          <w:szCs w:val="26"/>
          <w:lang w:eastAsia="ru-RU"/>
        </w:rPr>
        <w:t xml:space="preserve">, в дополнение к настоящему руководству, необходимо руководствоваться эксплуатационными документами завода - изготовителя на комплектующие детали. </w:t>
      </w:r>
    </w:p>
    <w:p w:rsidR="009F31FE" w:rsidRPr="004F07AF" w:rsidRDefault="009F31FE"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Внимательно ознакомьтесь </w:t>
      </w:r>
      <w:r w:rsidRPr="004F07AF">
        <w:rPr>
          <w:rFonts w:ascii="Times New Roman" w:hAnsi="Times New Roman" w:cs="Times New Roman"/>
          <w:sz w:val="26"/>
          <w:szCs w:val="26"/>
        </w:rPr>
        <w:t xml:space="preserve">с настоящим руководством. Тщательное соблюдение инструкций обеспечит </w:t>
      </w:r>
      <w:r>
        <w:rPr>
          <w:rFonts w:ascii="Times New Roman" w:hAnsi="Times New Roman" w:cs="Times New Roman"/>
          <w:sz w:val="26"/>
          <w:szCs w:val="26"/>
        </w:rPr>
        <w:t>высокую производительность картофелекопалки</w:t>
      </w:r>
      <w:r w:rsidRPr="004F07AF">
        <w:rPr>
          <w:rFonts w:ascii="Times New Roman" w:hAnsi="Times New Roman" w:cs="Times New Roman"/>
          <w:sz w:val="26"/>
          <w:szCs w:val="26"/>
        </w:rPr>
        <w:t xml:space="preserve"> и поможет получить максимальный экономический эффект от его приобретения. </w:t>
      </w:r>
    </w:p>
    <w:p w:rsidR="009F31FE" w:rsidRPr="004F07AF" w:rsidRDefault="009F31FE" w:rsidP="009F31FE">
      <w:pPr>
        <w:spacing w:after="0"/>
        <w:ind w:firstLine="708"/>
        <w:rPr>
          <w:rFonts w:ascii="Times New Roman" w:hAnsi="Times New Roman" w:cs="Times New Roman"/>
          <w:sz w:val="26"/>
          <w:szCs w:val="26"/>
        </w:rPr>
      </w:pPr>
      <w:r w:rsidRPr="004F07AF">
        <w:rPr>
          <w:rFonts w:ascii="Times New Roman" w:hAnsi="Times New Roman" w:cs="Times New Roman"/>
          <w:sz w:val="26"/>
          <w:szCs w:val="26"/>
        </w:rPr>
        <w:t>Надлежащая эксплуатация, правильная наладка и регулярное техническое обслуживание - залог надежной и продолжительной ра</w:t>
      </w:r>
      <w:r>
        <w:rPr>
          <w:rFonts w:ascii="Times New Roman" w:hAnsi="Times New Roman" w:cs="Times New Roman"/>
          <w:sz w:val="26"/>
          <w:szCs w:val="26"/>
        </w:rPr>
        <w:t xml:space="preserve">боты картофелекопалки. </w:t>
      </w:r>
    </w:p>
    <w:p w:rsidR="009F31FE" w:rsidRDefault="009F31FE"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Предприятие ООО «БелТрактора»</w:t>
      </w:r>
      <w:r w:rsidRPr="004F07AF">
        <w:rPr>
          <w:rFonts w:ascii="Times New Roman" w:hAnsi="Times New Roman" w:cs="Times New Roman"/>
          <w:sz w:val="26"/>
          <w:szCs w:val="26"/>
        </w:rPr>
        <w:t xml:space="preserve"> постоянно работает над повышением качества и надежности своей продукции. Таким образом, в связи с совершенствованием продукции ни одна спецификация не является окончательной или обязательной, и мы сохраняем за собой право изменять модель новых серий машин и оборудования без предварительного уведомления.</w:t>
      </w:r>
    </w:p>
    <w:p w:rsidR="009F31FE" w:rsidRDefault="009F31FE" w:rsidP="009F31FE">
      <w:pPr>
        <w:spacing w:after="0"/>
        <w:ind w:firstLine="708"/>
        <w:jc w:val="both"/>
        <w:rPr>
          <w:rFonts w:ascii="Times New Roman" w:hAnsi="Times New Roman" w:cs="Times New Roman"/>
          <w:sz w:val="26"/>
          <w:szCs w:val="26"/>
        </w:rPr>
      </w:pPr>
    </w:p>
    <w:p w:rsidR="009F31FE" w:rsidRDefault="009F31FE"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3F6195">
        <w:rPr>
          <w:rFonts w:ascii="Times New Roman" w:hAnsi="Times New Roman" w:cs="Times New Roman"/>
          <w:sz w:val="26"/>
          <w:szCs w:val="26"/>
        </w:rPr>
        <w:t>ПРИМЕНЕНИЕ В СООТВЕТСТВИИ С НАЗНАЧЕНИЕМ</w:t>
      </w:r>
    </w:p>
    <w:p w:rsidR="009F31FE" w:rsidRDefault="009F31FE"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3F6195">
        <w:rPr>
          <w:rFonts w:ascii="Times New Roman" w:hAnsi="Times New Roman" w:cs="Times New Roman"/>
          <w:sz w:val="26"/>
          <w:szCs w:val="26"/>
        </w:rPr>
        <w:t>Пер</w:t>
      </w:r>
      <w:r>
        <w:rPr>
          <w:rFonts w:ascii="Times New Roman" w:hAnsi="Times New Roman" w:cs="Times New Roman"/>
          <w:sz w:val="26"/>
          <w:szCs w:val="26"/>
        </w:rPr>
        <w:t>ед началом эксплуатации картофелекопалки</w:t>
      </w:r>
      <w:r w:rsidRPr="003F6195">
        <w:rPr>
          <w:rFonts w:ascii="Times New Roman" w:hAnsi="Times New Roman" w:cs="Times New Roman"/>
          <w:sz w:val="26"/>
          <w:szCs w:val="26"/>
        </w:rPr>
        <w:t xml:space="preserve"> прочтите руководство</w:t>
      </w:r>
      <w:r>
        <w:rPr>
          <w:rFonts w:ascii="Times New Roman" w:hAnsi="Times New Roman" w:cs="Times New Roman"/>
          <w:sz w:val="26"/>
          <w:szCs w:val="26"/>
        </w:rPr>
        <w:t xml:space="preserve"> </w:t>
      </w:r>
      <w:r w:rsidRPr="003F6195">
        <w:rPr>
          <w:rFonts w:ascii="Times New Roman" w:hAnsi="Times New Roman" w:cs="Times New Roman"/>
          <w:sz w:val="26"/>
          <w:szCs w:val="26"/>
        </w:rPr>
        <w:t>по эксплуатации и правила техники безопасности и строго</w:t>
      </w:r>
      <w:r>
        <w:rPr>
          <w:rFonts w:ascii="Times New Roman" w:hAnsi="Times New Roman" w:cs="Times New Roman"/>
          <w:sz w:val="26"/>
          <w:szCs w:val="26"/>
        </w:rPr>
        <w:t xml:space="preserve"> </w:t>
      </w:r>
      <w:r w:rsidRPr="003F6195">
        <w:rPr>
          <w:rFonts w:ascii="Times New Roman" w:hAnsi="Times New Roman" w:cs="Times New Roman"/>
          <w:sz w:val="26"/>
          <w:szCs w:val="26"/>
        </w:rPr>
        <w:t>соблюдайте их!</w:t>
      </w:r>
    </w:p>
    <w:p w:rsidR="009F31FE" w:rsidRDefault="009F31FE"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Картофелекопалка </w:t>
      </w:r>
      <w:r w:rsidRPr="00F671BB">
        <w:rPr>
          <w:rFonts w:ascii="Times New Roman" w:hAnsi="Times New Roman" w:cs="Times New Roman"/>
          <w:sz w:val="26"/>
          <w:szCs w:val="26"/>
        </w:rPr>
        <w:t>предназначена</w:t>
      </w:r>
      <w:r>
        <w:rPr>
          <w:rFonts w:ascii="Times New Roman" w:hAnsi="Times New Roman" w:cs="Times New Roman"/>
          <w:sz w:val="26"/>
          <w:szCs w:val="26"/>
        </w:rPr>
        <w:t xml:space="preserve"> </w:t>
      </w:r>
      <w:r w:rsidRPr="00F671BB">
        <w:rPr>
          <w:rFonts w:ascii="Times New Roman" w:hAnsi="Times New Roman" w:cs="Times New Roman"/>
          <w:sz w:val="26"/>
          <w:szCs w:val="26"/>
        </w:rPr>
        <w:t>исключительно для выполнения сельскохозяйственных работ. Использование ее для</w:t>
      </w:r>
      <w:r>
        <w:rPr>
          <w:rFonts w:ascii="Times New Roman" w:hAnsi="Times New Roman" w:cs="Times New Roman"/>
          <w:sz w:val="26"/>
          <w:szCs w:val="26"/>
        </w:rPr>
        <w:t xml:space="preserve"> </w:t>
      </w:r>
      <w:r w:rsidRPr="00F671BB">
        <w:rPr>
          <w:rFonts w:ascii="Times New Roman" w:hAnsi="Times New Roman" w:cs="Times New Roman"/>
          <w:sz w:val="26"/>
          <w:szCs w:val="26"/>
        </w:rPr>
        <w:t>других целей будет рассматриваться как использование не по назначению.</w:t>
      </w:r>
      <w:r w:rsidRPr="00F671BB">
        <w:rPr>
          <w:rFonts w:ascii="Times New Roman" w:hAnsi="Times New Roman" w:cs="Times New Roman"/>
          <w:sz w:val="26"/>
          <w:szCs w:val="26"/>
        </w:rPr>
        <w:br/>
        <w:t>Выполнение тр</w:t>
      </w:r>
      <w:r>
        <w:rPr>
          <w:rFonts w:ascii="Times New Roman" w:hAnsi="Times New Roman" w:cs="Times New Roman"/>
          <w:sz w:val="26"/>
          <w:szCs w:val="26"/>
        </w:rPr>
        <w:t>ебований по использованию картофелекопалки</w:t>
      </w:r>
      <w:r w:rsidRPr="00F671BB">
        <w:rPr>
          <w:rFonts w:ascii="Times New Roman" w:hAnsi="Times New Roman" w:cs="Times New Roman"/>
          <w:sz w:val="26"/>
          <w:szCs w:val="26"/>
        </w:rPr>
        <w:t>, а также ее обслужива</w:t>
      </w:r>
      <w:r>
        <w:rPr>
          <w:rFonts w:ascii="Times New Roman" w:hAnsi="Times New Roman" w:cs="Times New Roman"/>
          <w:sz w:val="26"/>
          <w:szCs w:val="26"/>
        </w:rPr>
        <w:t xml:space="preserve">нию </w:t>
      </w:r>
      <w:r w:rsidRPr="00F671BB">
        <w:rPr>
          <w:rFonts w:ascii="Times New Roman" w:hAnsi="Times New Roman" w:cs="Times New Roman"/>
          <w:sz w:val="26"/>
          <w:szCs w:val="26"/>
        </w:rPr>
        <w:t>и</w:t>
      </w:r>
      <w:r>
        <w:rPr>
          <w:rFonts w:ascii="Times New Roman" w:hAnsi="Times New Roman" w:cs="Times New Roman"/>
          <w:sz w:val="26"/>
          <w:szCs w:val="26"/>
        </w:rPr>
        <w:t xml:space="preserve"> </w:t>
      </w:r>
      <w:r w:rsidRPr="00F671BB">
        <w:rPr>
          <w:rFonts w:ascii="Times New Roman" w:hAnsi="Times New Roman" w:cs="Times New Roman"/>
          <w:sz w:val="26"/>
          <w:szCs w:val="26"/>
        </w:rPr>
        <w:t>ремонту согласно с рекомендациями производителя и точное их соблюдение</w:t>
      </w:r>
      <w:r>
        <w:rPr>
          <w:rFonts w:ascii="Times New Roman" w:hAnsi="Times New Roman" w:cs="Times New Roman"/>
          <w:sz w:val="26"/>
          <w:szCs w:val="26"/>
        </w:rPr>
        <w:t xml:space="preserve"> </w:t>
      </w:r>
      <w:r w:rsidRPr="00F671BB">
        <w:rPr>
          <w:rFonts w:ascii="Times New Roman" w:hAnsi="Times New Roman" w:cs="Times New Roman"/>
          <w:sz w:val="26"/>
          <w:szCs w:val="26"/>
        </w:rPr>
        <w:t>является условием использования машины по назначению.</w:t>
      </w:r>
    </w:p>
    <w:p w:rsidR="009F31FE" w:rsidRDefault="009F31FE"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Картофелекопалка</w:t>
      </w:r>
      <w:r w:rsidRPr="00E14AEA">
        <w:rPr>
          <w:rFonts w:ascii="Times New Roman" w:hAnsi="Times New Roman" w:cs="Times New Roman"/>
          <w:sz w:val="26"/>
          <w:szCs w:val="26"/>
        </w:rPr>
        <w:t xml:space="preserve"> должна эксплуатироватьс</w:t>
      </w:r>
      <w:r>
        <w:rPr>
          <w:rFonts w:ascii="Times New Roman" w:hAnsi="Times New Roman" w:cs="Times New Roman"/>
          <w:sz w:val="26"/>
          <w:szCs w:val="26"/>
        </w:rPr>
        <w:t xml:space="preserve">я и обслуживаться исключительно </w:t>
      </w:r>
      <w:r w:rsidRPr="00E14AEA">
        <w:rPr>
          <w:rFonts w:ascii="Times New Roman" w:hAnsi="Times New Roman" w:cs="Times New Roman"/>
          <w:sz w:val="26"/>
          <w:szCs w:val="26"/>
        </w:rPr>
        <w:t>лицами</w:t>
      </w:r>
      <w:r>
        <w:rPr>
          <w:rFonts w:ascii="Times New Roman" w:hAnsi="Times New Roman" w:cs="Times New Roman"/>
          <w:sz w:val="26"/>
          <w:szCs w:val="26"/>
        </w:rPr>
        <w:t xml:space="preserve"> </w:t>
      </w:r>
      <w:r w:rsidRPr="00E14AEA">
        <w:rPr>
          <w:rFonts w:ascii="Times New Roman" w:hAnsi="Times New Roman" w:cs="Times New Roman"/>
          <w:sz w:val="26"/>
          <w:szCs w:val="26"/>
        </w:rPr>
        <w:t>знакомыми с ее основными характе</w:t>
      </w:r>
      <w:r>
        <w:rPr>
          <w:rFonts w:ascii="Times New Roman" w:hAnsi="Times New Roman" w:cs="Times New Roman"/>
          <w:sz w:val="26"/>
          <w:szCs w:val="26"/>
        </w:rPr>
        <w:t xml:space="preserve">ристиками и правилам безопасной </w:t>
      </w:r>
      <w:r w:rsidRPr="00E14AEA">
        <w:rPr>
          <w:rFonts w:ascii="Times New Roman" w:hAnsi="Times New Roman" w:cs="Times New Roman"/>
          <w:sz w:val="26"/>
          <w:szCs w:val="26"/>
        </w:rPr>
        <w:t>эксплуатации.</w:t>
      </w:r>
      <w:r>
        <w:rPr>
          <w:rFonts w:ascii="Times New Roman" w:hAnsi="Times New Roman" w:cs="Times New Roman"/>
          <w:sz w:val="26"/>
          <w:szCs w:val="26"/>
        </w:rPr>
        <w:t xml:space="preserve"> </w:t>
      </w:r>
      <w:r w:rsidRPr="00E14AEA">
        <w:rPr>
          <w:rFonts w:ascii="Times New Roman" w:hAnsi="Times New Roman" w:cs="Times New Roman"/>
          <w:sz w:val="26"/>
          <w:szCs w:val="26"/>
        </w:rPr>
        <w:t>Необходимо всегда придер</w:t>
      </w:r>
      <w:r>
        <w:rPr>
          <w:rFonts w:ascii="Times New Roman" w:hAnsi="Times New Roman" w:cs="Times New Roman"/>
          <w:sz w:val="26"/>
          <w:szCs w:val="26"/>
        </w:rPr>
        <w:t xml:space="preserve">живаться инструкций, касающиеся </w:t>
      </w:r>
      <w:r w:rsidRPr="00E14AEA">
        <w:rPr>
          <w:rFonts w:ascii="Times New Roman" w:hAnsi="Times New Roman" w:cs="Times New Roman"/>
          <w:sz w:val="26"/>
          <w:szCs w:val="26"/>
        </w:rPr>
        <w:t>предотвращения</w:t>
      </w:r>
      <w:r>
        <w:rPr>
          <w:rFonts w:ascii="Times New Roman" w:hAnsi="Times New Roman" w:cs="Times New Roman"/>
          <w:sz w:val="26"/>
          <w:szCs w:val="26"/>
        </w:rPr>
        <w:t xml:space="preserve"> </w:t>
      </w:r>
      <w:r w:rsidRPr="00E14AEA">
        <w:rPr>
          <w:rFonts w:ascii="Times New Roman" w:hAnsi="Times New Roman" w:cs="Times New Roman"/>
          <w:sz w:val="26"/>
          <w:szCs w:val="26"/>
        </w:rPr>
        <w:t xml:space="preserve">несчастных случаев, а также всех основных </w:t>
      </w:r>
      <w:r>
        <w:rPr>
          <w:rFonts w:ascii="Times New Roman" w:hAnsi="Times New Roman" w:cs="Times New Roman"/>
          <w:sz w:val="26"/>
          <w:szCs w:val="26"/>
        </w:rPr>
        <w:t xml:space="preserve">положений по безопасности труда, </w:t>
      </w:r>
      <w:r w:rsidRPr="00E14AEA">
        <w:rPr>
          <w:rFonts w:ascii="Times New Roman" w:hAnsi="Times New Roman" w:cs="Times New Roman"/>
          <w:sz w:val="26"/>
          <w:szCs w:val="26"/>
        </w:rPr>
        <w:t>и</w:t>
      </w:r>
      <w:r>
        <w:rPr>
          <w:rFonts w:ascii="Times New Roman" w:hAnsi="Times New Roman" w:cs="Times New Roman"/>
          <w:sz w:val="26"/>
          <w:szCs w:val="26"/>
        </w:rPr>
        <w:t xml:space="preserve"> </w:t>
      </w:r>
      <w:r w:rsidRPr="00E14AEA">
        <w:rPr>
          <w:rFonts w:ascii="Times New Roman" w:hAnsi="Times New Roman" w:cs="Times New Roman"/>
          <w:sz w:val="26"/>
          <w:szCs w:val="26"/>
        </w:rPr>
        <w:t>правил дорожного движения.</w:t>
      </w:r>
    </w:p>
    <w:p w:rsidR="009F31FE" w:rsidRDefault="009F31FE" w:rsidP="009F31FE">
      <w:pPr>
        <w:spacing w:after="0"/>
        <w:ind w:firstLine="708"/>
        <w:jc w:val="both"/>
        <w:rPr>
          <w:rFonts w:ascii="Times New Roman" w:hAnsi="Times New Roman" w:cs="Times New Roman"/>
          <w:sz w:val="26"/>
          <w:szCs w:val="26"/>
        </w:rPr>
      </w:pPr>
      <w:r w:rsidRPr="003F6195">
        <w:rPr>
          <w:rFonts w:ascii="Times New Roman" w:hAnsi="Times New Roman" w:cs="Times New Roman"/>
          <w:sz w:val="26"/>
          <w:szCs w:val="26"/>
        </w:rPr>
        <w:t>Самоволь</w:t>
      </w:r>
      <w:r>
        <w:rPr>
          <w:rFonts w:ascii="Times New Roman" w:hAnsi="Times New Roman" w:cs="Times New Roman"/>
          <w:sz w:val="26"/>
          <w:szCs w:val="26"/>
        </w:rPr>
        <w:t>ное внесение изменений в конструкцию картофелекопалки</w:t>
      </w:r>
      <w:r w:rsidRPr="003F6195">
        <w:rPr>
          <w:rFonts w:ascii="Times New Roman" w:hAnsi="Times New Roman" w:cs="Times New Roman"/>
          <w:sz w:val="26"/>
          <w:szCs w:val="26"/>
        </w:rPr>
        <w:t xml:space="preserve"> снимает ответственность</w:t>
      </w:r>
      <w:r>
        <w:rPr>
          <w:rFonts w:ascii="Times New Roman" w:hAnsi="Times New Roman" w:cs="Times New Roman"/>
          <w:sz w:val="26"/>
          <w:szCs w:val="26"/>
        </w:rPr>
        <w:t xml:space="preserve"> и</w:t>
      </w:r>
      <w:r w:rsidRPr="003F6195">
        <w:rPr>
          <w:rFonts w:ascii="Times New Roman" w:hAnsi="Times New Roman" w:cs="Times New Roman"/>
          <w:sz w:val="26"/>
          <w:szCs w:val="26"/>
        </w:rPr>
        <w:t>зготовителя за ущерб, который может быть этими изменениями</w:t>
      </w:r>
      <w:r>
        <w:rPr>
          <w:rFonts w:ascii="Times New Roman" w:hAnsi="Times New Roman" w:cs="Times New Roman"/>
          <w:sz w:val="26"/>
          <w:szCs w:val="26"/>
        </w:rPr>
        <w:t xml:space="preserve"> </w:t>
      </w:r>
      <w:r w:rsidRPr="003F6195">
        <w:rPr>
          <w:rFonts w:ascii="Times New Roman" w:hAnsi="Times New Roman" w:cs="Times New Roman"/>
          <w:sz w:val="26"/>
          <w:szCs w:val="26"/>
        </w:rPr>
        <w:t>причинен!</w:t>
      </w:r>
    </w:p>
    <w:p w:rsidR="009F31FE" w:rsidRDefault="009F31FE" w:rsidP="009F31FE">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705E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05EF0">
        <w:rPr>
          <w:rFonts w:ascii="Times New Roman" w:hAnsi="Times New Roman" w:cs="Times New Roman"/>
          <w:sz w:val="26"/>
          <w:szCs w:val="26"/>
        </w:rPr>
        <w:t>ОБЩИЕ УКАЗАНИЯ ПО ТЕХНИКЕ БЕЗОПАСНОСТИ</w:t>
      </w:r>
    </w:p>
    <w:p w:rsidR="009F31FE" w:rsidRPr="00705EF0" w:rsidRDefault="009F31FE" w:rsidP="009F31FE">
      <w:pPr>
        <w:spacing w:after="0"/>
        <w:ind w:firstLine="708"/>
        <w:jc w:val="both"/>
        <w:rPr>
          <w:rFonts w:ascii="Times New Roman" w:hAnsi="Times New Roman" w:cs="Times New Roman"/>
          <w:sz w:val="26"/>
          <w:szCs w:val="26"/>
        </w:rPr>
      </w:pPr>
      <w:r w:rsidRPr="00705EF0">
        <w:rPr>
          <w:rFonts w:ascii="Times New Roman" w:hAnsi="Times New Roman" w:cs="Times New Roman"/>
          <w:sz w:val="26"/>
          <w:szCs w:val="26"/>
        </w:rPr>
        <w:t>Перед каждым использованием</w:t>
      </w:r>
      <w:r>
        <w:rPr>
          <w:rFonts w:ascii="Times New Roman" w:hAnsi="Times New Roman" w:cs="Times New Roman"/>
          <w:sz w:val="26"/>
          <w:szCs w:val="26"/>
        </w:rPr>
        <w:t xml:space="preserve"> картофелекопалок</w:t>
      </w:r>
      <w:r w:rsidR="009F0FC3">
        <w:rPr>
          <w:rFonts w:ascii="Times New Roman" w:hAnsi="Times New Roman" w:cs="Times New Roman"/>
          <w:sz w:val="26"/>
          <w:szCs w:val="26"/>
        </w:rPr>
        <w:t xml:space="preserve"> </w:t>
      </w:r>
      <w:r w:rsidR="00EA19C6">
        <w:rPr>
          <w:rFonts w:ascii="Times New Roman" w:hAnsi="Times New Roman" w:cs="Times New Roman"/>
          <w:sz w:val="26"/>
          <w:szCs w:val="26"/>
        </w:rPr>
        <w:t>КТ</w:t>
      </w:r>
      <w:proofErr w:type="gramStart"/>
      <w:r w:rsidR="00EA19C6">
        <w:rPr>
          <w:rFonts w:ascii="Times New Roman" w:hAnsi="Times New Roman" w:cs="Times New Roman"/>
          <w:sz w:val="26"/>
          <w:szCs w:val="26"/>
        </w:rPr>
        <w:t>1</w:t>
      </w:r>
      <w:proofErr w:type="gramEnd"/>
      <w:r w:rsidR="00EA19C6">
        <w:rPr>
          <w:rFonts w:ascii="Times New Roman" w:hAnsi="Times New Roman" w:cs="Times New Roman"/>
          <w:sz w:val="26"/>
          <w:szCs w:val="26"/>
        </w:rPr>
        <w:t>;</w:t>
      </w:r>
      <w:r w:rsidR="009F0FC3">
        <w:rPr>
          <w:rFonts w:ascii="Times New Roman" w:hAnsi="Times New Roman" w:cs="Times New Roman"/>
          <w:sz w:val="26"/>
          <w:szCs w:val="26"/>
        </w:rPr>
        <w:t>КТ2</w:t>
      </w:r>
      <w:r>
        <w:rPr>
          <w:rFonts w:ascii="Times New Roman" w:hAnsi="Times New Roman" w:cs="Times New Roman"/>
          <w:sz w:val="26"/>
          <w:szCs w:val="26"/>
        </w:rPr>
        <w:t xml:space="preserve"> </w:t>
      </w:r>
      <w:r w:rsidRPr="00705EF0">
        <w:rPr>
          <w:rFonts w:ascii="Times New Roman" w:hAnsi="Times New Roman" w:cs="Times New Roman"/>
          <w:sz w:val="26"/>
          <w:szCs w:val="26"/>
        </w:rPr>
        <w:t>необходимо убедиться в эксплуатационной</w:t>
      </w:r>
      <w:r>
        <w:rPr>
          <w:rFonts w:ascii="Times New Roman" w:hAnsi="Times New Roman" w:cs="Times New Roman"/>
          <w:sz w:val="26"/>
          <w:szCs w:val="26"/>
        </w:rPr>
        <w:t xml:space="preserve"> </w:t>
      </w:r>
      <w:r w:rsidRPr="00705EF0">
        <w:rPr>
          <w:rFonts w:ascii="Times New Roman" w:hAnsi="Times New Roman" w:cs="Times New Roman"/>
          <w:sz w:val="26"/>
          <w:szCs w:val="26"/>
        </w:rPr>
        <w:t>надежности и соответствии правила</w:t>
      </w:r>
      <w:r>
        <w:rPr>
          <w:rFonts w:ascii="Times New Roman" w:hAnsi="Times New Roman" w:cs="Times New Roman"/>
          <w:sz w:val="26"/>
          <w:szCs w:val="26"/>
        </w:rPr>
        <w:t>м безопасности движения картофелекопалки</w:t>
      </w:r>
      <w:r w:rsidRPr="00705EF0">
        <w:rPr>
          <w:rFonts w:ascii="Times New Roman" w:hAnsi="Times New Roman" w:cs="Times New Roman"/>
          <w:sz w:val="26"/>
          <w:szCs w:val="26"/>
        </w:rPr>
        <w:t xml:space="preserve"> и</w:t>
      </w:r>
      <w:r>
        <w:rPr>
          <w:rFonts w:ascii="Times New Roman" w:hAnsi="Times New Roman" w:cs="Times New Roman"/>
          <w:sz w:val="26"/>
          <w:szCs w:val="26"/>
        </w:rPr>
        <w:t xml:space="preserve"> </w:t>
      </w:r>
      <w:r w:rsidR="002F60DB">
        <w:rPr>
          <w:rFonts w:ascii="Times New Roman" w:hAnsi="Times New Roman" w:cs="Times New Roman"/>
          <w:sz w:val="26"/>
          <w:szCs w:val="26"/>
        </w:rPr>
        <w:t>трактор</w:t>
      </w:r>
      <w:r>
        <w:rPr>
          <w:rFonts w:ascii="Times New Roman" w:hAnsi="Times New Roman" w:cs="Times New Roman"/>
          <w:sz w:val="26"/>
          <w:szCs w:val="26"/>
        </w:rPr>
        <w:t>а</w:t>
      </w:r>
      <w:r w:rsidRPr="00705EF0">
        <w:rPr>
          <w:rFonts w:ascii="Times New Roman" w:hAnsi="Times New Roman" w:cs="Times New Roman"/>
          <w:sz w:val="26"/>
          <w:szCs w:val="26"/>
        </w:rPr>
        <w:t>!</w:t>
      </w:r>
    </w:p>
    <w:p w:rsidR="009F31FE" w:rsidRPr="00705EF0" w:rsidRDefault="009F31FE" w:rsidP="009F31FE">
      <w:pPr>
        <w:spacing w:after="0"/>
        <w:ind w:firstLine="708"/>
        <w:jc w:val="both"/>
        <w:rPr>
          <w:rFonts w:ascii="Times New Roman" w:hAnsi="Times New Roman" w:cs="Times New Roman"/>
          <w:sz w:val="26"/>
          <w:szCs w:val="26"/>
        </w:rPr>
      </w:pPr>
      <w:r w:rsidRPr="00705EF0">
        <w:rPr>
          <w:rFonts w:ascii="Times New Roman" w:hAnsi="Times New Roman" w:cs="Times New Roman"/>
          <w:sz w:val="26"/>
          <w:szCs w:val="26"/>
        </w:rPr>
        <w:t>Кроме указаний, содержащихся в этом руководстве по</w:t>
      </w:r>
      <w:r>
        <w:rPr>
          <w:rFonts w:ascii="Times New Roman" w:hAnsi="Times New Roman" w:cs="Times New Roman"/>
          <w:sz w:val="26"/>
          <w:szCs w:val="26"/>
        </w:rPr>
        <w:t xml:space="preserve"> </w:t>
      </w:r>
      <w:r w:rsidRPr="00705EF0">
        <w:rPr>
          <w:rFonts w:ascii="Times New Roman" w:hAnsi="Times New Roman" w:cs="Times New Roman"/>
          <w:sz w:val="26"/>
          <w:szCs w:val="26"/>
        </w:rPr>
        <w:t>эксплуатации, соблюдайте и</w:t>
      </w:r>
      <w:r>
        <w:rPr>
          <w:rFonts w:ascii="Times New Roman" w:hAnsi="Times New Roman" w:cs="Times New Roman"/>
          <w:sz w:val="26"/>
          <w:szCs w:val="26"/>
        </w:rPr>
        <w:t xml:space="preserve"> другие соответствующие инструк</w:t>
      </w:r>
      <w:r w:rsidRPr="00705EF0">
        <w:rPr>
          <w:rFonts w:ascii="Times New Roman" w:hAnsi="Times New Roman" w:cs="Times New Roman"/>
          <w:sz w:val="26"/>
          <w:szCs w:val="26"/>
        </w:rPr>
        <w:t>ции по технике безопасности и безаварийному ведению работ!</w:t>
      </w:r>
    </w:p>
    <w:p w:rsidR="009F31FE" w:rsidRDefault="009F31FE" w:rsidP="009F31FE">
      <w:pPr>
        <w:spacing w:after="0"/>
        <w:ind w:firstLine="708"/>
        <w:jc w:val="both"/>
        <w:rPr>
          <w:rFonts w:ascii="Times New Roman" w:hAnsi="Times New Roman" w:cs="Times New Roman"/>
          <w:sz w:val="26"/>
          <w:szCs w:val="26"/>
        </w:rPr>
      </w:pPr>
      <w:r w:rsidRPr="00705EF0">
        <w:rPr>
          <w:rFonts w:ascii="Times New Roman" w:hAnsi="Times New Roman" w:cs="Times New Roman"/>
          <w:sz w:val="26"/>
          <w:szCs w:val="26"/>
        </w:rPr>
        <w:t>Установленные предупредительные таблички и таблички с</w:t>
      </w:r>
      <w:r>
        <w:rPr>
          <w:rFonts w:ascii="Times New Roman" w:hAnsi="Times New Roman" w:cs="Times New Roman"/>
          <w:sz w:val="26"/>
          <w:szCs w:val="26"/>
        </w:rPr>
        <w:t xml:space="preserve"> </w:t>
      </w:r>
      <w:r w:rsidRPr="00705EF0">
        <w:rPr>
          <w:rFonts w:ascii="Times New Roman" w:hAnsi="Times New Roman" w:cs="Times New Roman"/>
          <w:sz w:val="26"/>
          <w:szCs w:val="26"/>
        </w:rPr>
        <w:t>инструкциями содержат важные указания по безопасной эк</w:t>
      </w:r>
      <w:r>
        <w:rPr>
          <w:rFonts w:ascii="Times New Roman" w:hAnsi="Times New Roman" w:cs="Times New Roman"/>
          <w:sz w:val="26"/>
          <w:szCs w:val="26"/>
        </w:rPr>
        <w:t>сплуатации:</w:t>
      </w:r>
      <w:r w:rsidRPr="00705EF0">
        <w:rPr>
          <w:rFonts w:ascii="Times New Roman" w:hAnsi="Times New Roman" w:cs="Times New Roman"/>
          <w:sz w:val="26"/>
          <w:szCs w:val="26"/>
        </w:rPr>
        <w:t xml:space="preserve"> их</w:t>
      </w:r>
      <w:r>
        <w:rPr>
          <w:rFonts w:ascii="Times New Roman" w:hAnsi="Times New Roman" w:cs="Times New Roman"/>
          <w:sz w:val="26"/>
          <w:szCs w:val="26"/>
        </w:rPr>
        <w:t xml:space="preserve"> </w:t>
      </w:r>
      <w:r w:rsidRPr="00705EF0">
        <w:rPr>
          <w:rFonts w:ascii="Times New Roman" w:hAnsi="Times New Roman" w:cs="Times New Roman"/>
          <w:sz w:val="26"/>
          <w:szCs w:val="26"/>
        </w:rPr>
        <w:t>соблюдение служит вашей безопасности!</w:t>
      </w:r>
    </w:p>
    <w:p w:rsidR="009F31FE" w:rsidRPr="00D73088" w:rsidRDefault="009F31FE" w:rsidP="009F31FE">
      <w:pPr>
        <w:spacing w:after="0"/>
        <w:ind w:firstLine="708"/>
        <w:jc w:val="both"/>
        <w:rPr>
          <w:rFonts w:ascii="Times New Roman" w:hAnsi="Times New Roman" w:cs="Times New Roman"/>
          <w:sz w:val="26"/>
          <w:szCs w:val="26"/>
        </w:rPr>
      </w:pPr>
      <w:r w:rsidRPr="00D73088">
        <w:rPr>
          <w:rFonts w:ascii="Times New Roman" w:hAnsi="Times New Roman" w:cs="Times New Roman"/>
          <w:sz w:val="26"/>
          <w:szCs w:val="26"/>
        </w:rPr>
        <w:t>Перед каждым выездом, необходимо проверить техническое состояние всех</w:t>
      </w:r>
    </w:p>
    <w:p w:rsidR="009F31FE" w:rsidRPr="00D73088" w:rsidRDefault="009F31FE" w:rsidP="009F31FE">
      <w:pPr>
        <w:spacing w:after="0"/>
        <w:jc w:val="both"/>
        <w:rPr>
          <w:rFonts w:ascii="Times New Roman" w:hAnsi="Times New Roman" w:cs="Times New Roman"/>
          <w:sz w:val="26"/>
          <w:szCs w:val="26"/>
        </w:rPr>
      </w:pPr>
      <w:r w:rsidRPr="00D73088">
        <w:rPr>
          <w:rFonts w:ascii="Times New Roman" w:hAnsi="Times New Roman" w:cs="Times New Roman"/>
          <w:sz w:val="26"/>
          <w:szCs w:val="26"/>
        </w:rPr>
        <w:t>элементов. Возникшие неполадки следует н</w:t>
      </w:r>
      <w:r>
        <w:rPr>
          <w:rFonts w:ascii="Times New Roman" w:hAnsi="Times New Roman" w:cs="Times New Roman"/>
          <w:sz w:val="26"/>
          <w:szCs w:val="26"/>
        </w:rPr>
        <w:t>емедленно устранить.</w:t>
      </w:r>
    </w:p>
    <w:p w:rsidR="009F31FE" w:rsidRPr="00D73088" w:rsidRDefault="009F31FE" w:rsidP="009F31FE">
      <w:pPr>
        <w:spacing w:after="0"/>
        <w:ind w:firstLine="708"/>
        <w:jc w:val="both"/>
        <w:rPr>
          <w:rFonts w:ascii="Times New Roman" w:hAnsi="Times New Roman" w:cs="Times New Roman"/>
          <w:sz w:val="26"/>
          <w:szCs w:val="26"/>
        </w:rPr>
      </w:pPr>
      <w:r w:rsidRPr="00D73088">
        <w:rPr>
          <w:rFonts w:ascii="Times New Roman" w:hAnsi="Times New Roman" w:cs="Times New Roman"/>
          <w:sz w:val="26"/>
          <w:szCs w:val="26"/>
        </w:rPr>
        <w:t>Соблюдайте предельную осторожность во время опускания ее на землю.</w:t>
      </w:r>
    </w:p>
    <w:p w:rsidR="009F31FE" w:rsidRDefault="009F31FE" w:rsidP="00CB3508">
      <w:pPr>
        <w:spacing w:after="0"/>
        <w:ind w:firstLine="708"/>
        <w:jc w:val="both"/>
        <w:rPr>
          <w:rFonts w:ascii="Times New Roman" w:hAnsi="Times New Roman" w:cs="Times New Roman"/>
          <w:sz w:val="26"/>
          <w:szCs w:val="26"/>
        </w:rPr>
      </w:pPr>
      <w:r w:rsidRPr="00D73088">
        <w:rPr>
          <w:rFonts w:ascii="Times New Roman" w:hAnsi="Times New Roman" w:cs="Times New Roman"/>
          <w:sz w:val="26"/>
          <w:szCs w:val="26"/>
        </w:rPr>
        <w:t>Соблюдайте предельную осторожность как в</w:t>
      </w:r>
      <w:r>
        <w:rPr>
          <w:rFonts w:ascii="Times New Roman" w:hAnsi="Times New Roman" w:cs="Times New Roman"/>
          <w:sz w:val="26"/>
          <w:szCs w:val="26"/>
        </w:rPr>
        <w:t>о время сцепки картофелекопалки</w:t>
      </w:r>
      <w:r w:rsidRPr="00D73088">
        <w:rPr>
          <w:rFonts w:ascii="Times New Roman" w:hAnsi="Times New Roman" w:cs="Times New Roman"/>
          <w:sz w:val="26"/>
          <w:szCs w:val="26"/>
        </w:rPr>
        <w:t xml:space="preserve"> </w:t>
      </w:r>
      <w:proofErr w:type="gramStart"/>
      <w:r w:rsidRPr="00D73088">
        <w:rPr>
          <w:rFonts w:ascii="Times New Roman" w:hAnsi="Times New Roman" w:cs="Times New Roman"/>
          <w:sz w:val="26"/>
          <w:szCs w:val="26"/>
        </w:rPr>
        <w:t>с</w:t>
      </w:r>
      <w:proofErr w:type="gramEnd"/>
      <w:r>
        <w:rPr>
          <w:rFonts w:ascii="Times New Roman" w:hAnsi="Times New Roman" w:cs="Times New Roman"/>
          <w:sz w:val="26"/>
          <w:szCs w:val="26"/>
        </w:rPr>
        <w:t xml:space="preserve"> </w:t>
      </w:r>
      <w:proofErr w:type="gramStart"/>
      <w:r w:rsidR="002F60DB">
        <w:rPr>
          <w:rFonts w:ascii="Times New Roman" w:hAnsi="Times New Roman" w:cs="Times New Roman"/>
          <w:sz w:val="26"/>
          <w:szCs w:val="26"/>
        </w:rPr>
        <w:t>трактор</w:t>
      </w:r>
      <w:r>
        <w:rPr>
          <w:rFonts w:ascii="Times New Roman" w:hAnsi="Times New Roman" w:cs="Times New Roman"/>
          <w:sz w:val="26"/>
          <w:szCs w:val="26"/>
        </w:rPr>
        <w:t>ам</w:t>
      </w:r>
      <w:proofErr w:type="gramEnd"/>
      <w:r w:rsidRPr="00D73088">
        <w:rPr>
          <w:rFonts w:ascii="Times New Roman" w:hAnsi="Times New Roman" w:cs="Times New Roman"/>
          <w:sz w:val="26"/>
          <w:szCs w:val="26"/>
        </w:rPr>
        <w:t>, так и во время расцепки.</w:t>
      </w:r>
    </w:p>
    <w:p w:rsidR="009F31FE" w:rsidRPr="006F62A2" w:rsidRDefault="009F31FE" w:rsidP="00CB3508">
      <w:pPr>
        <w:spacing w:after="0"/>
        <w:ind w:firstLine="708"/>
        <w:jc w:val="both"/>
        <w:rPr>
          <w:rFonts w:ascii="Times New Roman" w:hAnsi="Times New Roman" w:cs="Times New Roman"/>
          <w:sz w:val="26"/>
          <w:szCs w:val="26"/>
        </w:rPr>
      </w:pPr>
      <w:r w:rsidRPr="006F62A2">
        <w:rPr>
          <w:rFonts w:ascii="Times New Roman" w:hAnsi="Times New Roman" w:cs="Times New Roman"/>
          <w:sz w:val="26"/>
          <w:szCs w:val="26"/>
        </w:rPr>
        <w:t>При работе</w:t>
      </w:r>
      <w:r>
        <w:rPr>
          <w:rFonts w:ascii="Times New Roman" w:hAnsi="Times New Roman" w:cs="Times New Roman"/>
          <w:sz w:val="26"/>
          <w:szCs w:val="26"/>
        </w:rPr>
        <w:t xml:space="preserve"> с картофелекопалкой</w:t>
      </w:r>
      <w:r w:rsidRPr="006F62A2">
        <w:rPr>
          <w:rFonts w:ascii="Times New Roman" w:hAnsi="Times New Roman" w:cs="Times New Roman"/>
          <w:sz w:val="26"/>
          <w:szCs w:val="26"/>
        </w:rPr>
        <w:t xml:space="preserve"> сохраняйте безопасное расстоян</w:t>
      </w:r>
      <w:r>
        <w:rPr>
          <w:rFonts w:ascii="Times New Roman" w:hAnsi="Times New Roman" w:cs="Times New Roman"/>
          <w:sz w:val="26"/>
          <w:szCs w:val="26"/>
        </w:rPr>
        <w:t xml:space="preserve">ие </w:t>
      </w:r>
      <w:r w:rsidRPr="006F62A2">
        <w:rPr>
          <w:rFonts w:ascii="Times New Roman" w:hAnsi="Times New Roman" w:cs="Times New Roman"/>
          <w:sz w:val="26"/>
          <w:szCs w:val="26"/>
        </w:rPr>
        <w:t xml:space="preserve"> во избежание  травм о выступающие острые углы и кромки. </w:t>
      </w:r>
    </w:p>
    <w:p w:rsidR="009F31FE" w:rsidRPr="00705EF0" w:rsidRDefault="009F31FE" w:rsidP="00CB3508">
      <w:pPr>
        <w:spacing w:after="0"/>
        <w:ind w:firstLine="708"/>
        <w:jc w:val="both"/>
        <w:rPr>
          <w:rFonts w:ascii="Times New Roman" w:hAnsi="Times New Roman" w:cs="Times New Roman"/>
          <w:sz w:val="26"/>
          <w:szCs w:val="26"/>
        </w:rPr>
      </w:pPr>
      <w:r w:rsidRPr="00705EF0">
        <w:rPr>
          <w:rFonts w:ascii="Times New Roman" w:hAnsi="Times New Roman" w:cs="Times New Roman"/>
          <w:sz w:val="26"/>
          <w:szCs w:val="26"/>
        </w:rPr>
        <w:t>Проезд посторонних во время рабо</w:t>
      </w:r>
      <w:r>
        <w:rPr>
          <w:rFonts w:ascii="Times New Roman" w:hAnsi="Times New Roman" w:cs="Times New Roman"/>
          <w:sz w:val="26"/>
          <w:szCs w:val="26"/>
        </w:rPr>
        <w:t>ты и транспортировки на картофелекопалке</w:t>
      </w:r>
      <w:r w:rsidRPr="00705EF0">
        <w:rPr>
          <w:rFonts w:ascii="Times New Roman" w:hAnsi="Times New Roman" w:cs="Times New Roman"/>
          <w:sz w:val="26"/>
          <w:szCs w:val="26"/>
        </w:rPr>
        <w:t xml:space="preserve"> не</w:t>
      </w:r>
      <w:r>
        <w:rPr>
          <w:rFonts w:ascii="Times New Roman" w:hAnsi="Times New Roman" w:cs="Times New Roman"/>
          <w:sz w:val="26"/>
          <w:szCs w:val="26"/>
        </w:rPr>
        <w:t xml:space="preserve"> разрешён.</w:t>
      </w:r>
    </w:p>
    <w:p w:rsidR="009F31FE" w:rsidRPr="00705EF0" w:rsidRDefault="009F31FE" w:rsidP="00CB3508">
      <w:pPr>
        <w:spacing w:after="0"/>
        <w:ind w:firstLine="708"/>
        <w:jc w:val="both"/>
        <w:rPr>
          <w:rFonts w:ascii="Times New Roman" w:hAnsi="Times New Roman" w:cs="Times New Roman"/>
          <w:sz w:val="26"/>
          <w:szCs w:val="26"/>
        </w:rPr>
      </w:pPr>
      <w:r w:rsidRPr="00705EF0">
        <w:rPr>
          <w:rFonts w:ascii="Times New Roman" w:hAnsi="Times New Roman" w:cs="Times New Roman"/>
          <w:sz w:val="26"/>
          <w:szCs w:val="26"/>
        </w:rPr>
        <w:t>Механизмы должны присоединяться в соответствии с предписаниями и</w:t>
      </w:r>
      <w:r>
        <w:rPr>
          <w:rFonts w:ascii="Times New Roman" w:hAnsi="Times New Roman" w:cs="Times New Roman"/>
          <w:sz w:val="26"/>
          <w:szCs w:val="26"/>
        </w:rPr>
        <w:t xml:space="preserve"> </w:t>
      </w:r>
      <w:r w:rsidRPr="00705EF0">
        <w:rPr>
          <w:rFonts w:ascii="Times New Roman" w:hAnsi="Times New Roman" w:cs="Times New Roman"/>
          <w:sz w:val="26"/>
          <w:szCs w:val="26"/>
        </w:rPr>
        <w:t>кр</w:t>
      </w:r>
      <w:r>
        <w:rPr>
          <w:rFonts w:ascii="Times New Roman" w:hAnsi="Times New Roman" w:cs="Times New Roman"/>
          <w:sz w:val="26"/>
          <w:szCs w:val="26"/>
        </w:rPr>
        <w:t>епиться к указанным устройствам.</w:t>
      </w:r>
    </w:p>
    <w:p w:rsidR="009F31FE" w:rsidRPr="00D73088" w:rsidRDefault="009F31FE" w:rsidP="00CB3508">
      <w:pPr>
        <w:spacing w:after="0"/>
        <w:ind w:firstLine="708"/>
        <w:jc w:val="both"/>
        <w:rPr>
          <w:rFonts w:ascii="Times New Roman" w:hAnsi="Times New Roman" w:cs="Times New Roman"/>
          <w:sz w:val="26"/>
          <w:szCs w:val="26"/>
        </w:rPr>
      </w:pPr>
      <w:r w:rsidRPr="00D73088">
        <w:rPr>
          <w:rFonts w:ascii="Times New Roman" w:hAnsi="Times New Roman" w:cs="Times New Roman"/>
          <w:sz w:val="26"/>
          <w:szCs w:val="26"/>
        </w:rPr>
        <w:t>Запрещается находиться межд</w:t>
      </w:r>
      <w:r>
        <w:rPr>
          <w:rFonts w:ascii="Times New Roman" w:hAnsi="Times New Roman" w:cs="Times New Roman"/>
          <w:sz w:val="26"/>
          <w:szCs w:val="26"/>
        </w:rPr>
        <w:t xml:space="preserve">у картофелекопалкой и </w:t>
      </w:r>
      <w:r w:rsidR="002F60DB">
        <w:rPr>
          <w:rFonts w:ascii="Times New Roman" w:hAnsi="Times New Roman" w:cs="Times New Roman"/>
          <w:sz w:val="26"/>
          <w:szCs w:val="26"/>
        </w:rPr>
        <w:t>трактор</w:t>
      </w:r>
      <w:r>
        <w:rPr>
          <w:rFonts w:ascii="Times New Roman" w:hAnsi="Times New Roman" w:cs="Times New Roman"/>
          <w:sz w:val="26"/>
          <w:szCs w:val="26"/>
        </w:rPr>
        <w:t>ом</w:t>
      </w:r>
      <w:r w:rsidRPr="00D73088">
        <w:rPr>
          <w:rFonts w:ascii="Times New Roman" w:hAnsi="Times New Roman" w:cs="Times New Roman"/>
          <w:sz w:val="26"/>
          <w:szCs w:val="26"/>
        </w:rPr>
        <w:t xml:space="preserve"> во время</w:t>
      </w:r>
      <w:r>
        <w:rPr>
          <w:rFonts w:ascii="Times New Roman" w:hAnsi="Times New Roman" w:cs="Times New Roman"/>
          <w:sz w:val="26"/>
          <w:szCs w:val="26"/>
        </w:rPr>
        <w:t xml:space="preserve"> </w:t>
      </w:r>
      <w:r w:rsidRPr="00D73088">
        <w:rPr>
          <w:rFonts w:ascii="Times New Roman" w:hAnsi="Times New Roman" w:cs="Times New Roman"/>
          <w:sz w:val="26"/>
          <w:szCs w:val="26"/>
        </w:rPr>
        <w:t>произведения любых действий рычагами гидравлической системы.</w:t>
      </w:r>
    </w:p>
    <w:p w:rsidR="009F31FE" w:rsidRPr="00D73088" w:rsidRDefault="009F31FE" w:rsidP="00CB3508">
      <w:pPr>
        <w:spacing w:after="0"/>
        <w:ind w:firstLine="708"/>
        <w:jc w:val="both"/>
        <w:rPr>
          <w:rFonts w:ascii="Times New Roman" w:hAnsi="Times New Roman" w:cs="Times New Roman"/>
          <w:sz w:val="26"/>
          <w:szCs w:val="26"/>
        </w:rPr>
      </w:pPr>
      <w:r w:rsidRPr="00D73088">
        <w:rPr>
          <w:rFonts w:ascii="Times New Roman" w:hAnsi="Times New Roman" w:cs="Times New Roman"/>
          <w:sz w:val="26"/>
          <w:szCs w:val="26"/>
        </w:rPr>
        <w:t>Запрещ</w:t>
      </w:r>
      <w:r>
        <w:rPr>
          <w:rFonts w:ascii="Times New Roman" w:hAnsi="Times New Roman" w:cs="Times New Roman"/>
          <w:sz w:val="26"/>
          <w:szCs w:val="26"/>
        </w:rPr>
        <w:t>ается находиться между картофелекопалкой</w:t>
      </w:r>
      <w:r w:rsidRPr="00D73088">
        <w:rPr>
          <w:rFonts w:ascii="Times New Roman" w:hAnsi="Times New Roman" w:cs="Times New Roman"/>
          <w:sz w:val="26"/>
          <w:szCs w:val="26"/>
        </w:rPr>
        <w:t xml:space="preserve"> и </w:t>
      </w:r>
      <w:r w:rsidR="002F60DB">
        <w:rPr>
          <w:rFonts w:ascii="Times New Roman" w:hAnsi="Times New Roman" w:cs="Times New Roman"/>
          <w:sz w:val="26"/>
          <w:szCs w:val="26"/>
        </w:rPr>
        <w:t>трактор</w:t>
      </w:r>
      <w:r>
        <w:rPr>
          <w:rFonts w:ascii="Times New Roman" w:hAnsi="Times New Roman" w:cs="Times New Roman"/>
          <w:sz w:val="26"/>
          <w:szCs w:val="26"/>
        </w:rPr>
        <w:t>ом</w:t>
      </w:r>
      <w:r w:rsidRPr="00D73088">
        <w:rPr>
          <w:rFonts w:ascii="Times New Roman" w:hAnsi="Times New Roman" w:cs="Times New Roman"/>
          <w:sz w:val="26"/>
          <w:szCs w:val="26"/>
        </w:rPr>
        <w:t xml:space="preserve"> при работающем</w:t>
      </w:r>
      <w:r>
        <w:rPr>
          <w:rFonts w:ascii="Times New Roman" w:hAnsi="Times New Roman" w:cs="Times New Roman"/>
          <w:sz w:val="26"/>
          <w:szCs w:val="26"/>
        </w:rPr>
        <w:t xml:space="preserve"> </w:t>
      </w:r>
      <w:r w:rsidRPr="00D73088">
        <w:rPr>
          <w:rFonts w:ascii="Times New Roman" w:hAnsi="Times New Roman" w:cs="Times New Roman"/>
          <w:sz w:val="26"/>
          <w:szCs w:val="26"/>
        </w:rPr>
        <w:t>двигателе во время</w:t>
      </w:r>
      <w:r>
        <w:rPr>
          <w:rFonts w:ascii="Times New Roman" w:hAnsi="Times New Roman" w:cs="Times New Roman"/>
          <w:sz w:val="26"/>
          <w:szCs w:val="26"/>
        </w:rPr>
        <w:t xml:space="preserve"> агрегирования </w:t>
      </w:r>
      <w:r w:rsidRPr="00D73088">
        <w:rPr>
          <w:rFonts w:ascii="Times New Roman" w:hAnsi="Times New Roman" w:cs="Times New Roman"/>
          <w:sz w:val="26"/>
          <w:szCs w:val="26"/>
        </w:rPr>
        <w:t xml:space="preserve"> с </w:t>
      </w:r>
      <w:r w:rsidR="002F60DB">
        <w:rPr>
          <w:rFonts w:ascii="Times New Roman" w:hAnsi="Times New Roman" w:cs="Times New Roman"/>
          <w:sz w:val="26"/>
          <w:szCs w:val="26"/>
        </w:rPr>
        <w:t>трактор</w:t>
      </w:r>
      <w:r>
        <w:rPr>
          <w:rFonts w:ascii="Times New Roman" w:hAnsi="Times New Roman" w:cs="Times New Roman"/>
          <w:sz w:val="26"/>
          <w:szCs w:val="26"/>
        </w:rPr>
        <w:t>ом.</w:t>
      </w:r>
    </w:p>
    <w:p w:rsidR="009F31FE" w:rsidRDefault="009F31FE" w:rsidP="00CB3508">
      <w:pPr>
        <w:spacing w:after="0"/>
        <w:ind w:firstLine="708"/>
        <w:jc w:val="both"/>
        <w:rPr>
          <w:rFonts w:ascii="Times New Roman" w:hAnsi="Times New Roman" w:cs="Times New Roman"/>
          <w:sz w:val="26"/>
          <w:szCs w:val="26"/>
        </w:rPr>
      </w:pPr>
      <w:r>
        <w:rPr>
          <w:rFonts w:ascii="Times New Roman" w:hAnsi="Times New Roman" w:cs="Times New Roman"/>
          <w:sz w:val="26"/>
          <w:szCs w:val="26"/>
        </w:rPr>
        <w:t>При проведении каких-</w:t>
      </w:r>
      <w:r w:rsidRPr="00D73088">
        <w:rPr>
          <w:rFonts w:ascii="Times New Roman" w:hAnsi="Times New Roman" w:cs="Times New Roman"/>
          <w:sz w:val="26"/>
          <w:szCs w:val="26"/>
        </w:rPr>
        <w:t>либо работ по ремонту или обслуживанию необходимо</w:t>
      </w:r>
      <w:r>
        <w:rPr>
          <w:rFonts w:ascii="Times New Roman" w:hAnsi="Times New Roman" w:cs="Times New Roman"/>
          <w:sz w:val="26"/>
          <w:szCs w:val="26"/>
        </w:rPr>
        <w:t xml:space="preserve"> </w:t>
      </w:r>
      <w:r w:rsidRPr="00D73088">
        <w:rPr>
          <w:rFonts w:ascii="Times New Roman" w:hAnsi="Times New Roman" w:cs="Times New Roman"/>
          <w:sz w:val="26"/>
          <w:szCs w:val="26"/>
        </w:rPr>
        <w:t>заглушить дв</w:t>
      </w:r>
      <w:r>
        <w:rPr>
          <w:rFonts w:ascii="Times New Roman" w:hAnsi="Times New Roman" w:cs="Times New Roman"/>
          <w:sz w:val="26"/>
          <w:szCs w:val="26"/>
        </w:rPr>
        <w:t xml:space="preserve">игатель. </w:t>
      </w:r>
    </w:p>
    <w:p w:rsidR="009F31FE" w:rsidRPr="00D73088" w:rsidRDefault="009F31FE" w:rsidP="00CB3508">
      <w:pPr>
        <w:spacing w:after="0"/>
        <w:ind w:firstLine="708"/>
        <w:jc w:val="both"/>
        <w:rPr>
          <w:rFonts w:ascii="Times New Roman" w:hAnsi="Times New Roman" w:cs="Times New Roman"/>
          <w:sz w:val="26"/>
          <w:szCs w:val="26"/>
        </w:rPr>
      </w:pPr>
      <w:r w:rsidRPr="00D73088">
        <w:rPr>
          <w:rFonts w:ascii="Times New Roman" w:hAnsi="Times New Roman" w:cs="Times New Roman"/>
          <w:sz w:val="26"/>
          <w:szCs w:val="26"/>
        </w:rPr>
        <w:t>Стопорение</w:t>
      </w:r>
      <w:r>
        <w:rPr>
          <w:rFonts w:ascii="Times New Roman" w:hAnsi="Times New Roman" w:cs="Times New Roman"/>
          <w:sz w:val="26"/>
          <w:szCs w:val="26"/>
        </w:rPr>
        <w:t xml:space="preserve"> пальцев навесной системы картофелекопалки</w:t>
      </w:r>
      <w:r w:rsidRPr="00D73088">
        <w:rPr>
          <w:rFonts w:ascii="Times New Roman" w:hAnsi="Times New Roman" w:cs="Times New Roman"/>
          <w:sz w:val="26"/>
          <w:szCs w:val="26"/>
        </w:rPr>
        <w:t xml:space="preserve"> следует выполнять, используя</w:t>
      </w:r>
      <w:r>
        <w:rPr>
          <w:rFonts w:ascii="Times New Roman" w:hAnsi="Times New Roman" w:cs="Times New Roman"/>
          <w:sz w:val="26"/>
          <w:szCs w:val="26"/>
        </w:rPr>
        <w:t xml:space="preserve">  </w:t>
      </w:r>
      <w:r w:rsidRPr="00D73088">
        <w:rPr>
          <w:rFonts w:ascii="Times New Roman" w:hAnsi="Times New Roman" w:cs="Times New Roman"/>
          <w:sz w:val="26"/>
          <w:szCs w:val="26"/>
        </w:rPr>
        <w:t>только типовые шплинты.</w:t>
      </w:r>
    </w:p>
    <w:p w:rsidR="009F31FE" w:rsidRDefault="009F31FE" w:rsidP="00CB3508">
      <w:pPr>
        <w:spacing w:after="0"/>
        <w:jc w:val="both"/>
        <w:rPr>
          <w:rFonts w:ascii="Times New Roman" w:hAnsi="Times New Roman" w:cs="Times New Roman"/>
          <w:sz w:val="26"/>
          <w:szCs w:val="26"/>
        </w:rPr>
      </w:pPr>
    </w:p>
    <w:p w:rsidR="009F31FE" w:rsidRDefault="009F31FE" w:rsidP="009F31FE">
      <w:pPr>
        <w:spacing w:after="0"/>
        <w:jc w:val="both"/>
        <w:rPr>
          <w:rFonts w:ascii="Times New Roman" w:hAnsi="Times New Roman" w:cs="Times New Roman"/>
          <w:sz w:val="26"/>
          <w:szCs w:val="26"/>
        </w:rPr>
      </w:pPr>
    </w:p>
    <w:p w:rsidR="009F31FE" w:rsidRDefault="009F31FE" w:rsidP="009F31FE">
      <w:pPr>
        <w:pStyle w:val="a3"/>
        <w:spacing w:after="0"/>
        <w:ind w:left="3213"/>
        <w:jc w:val="both"/>
        <w:rPr>
          <w:rFonts w:ascii="Times New Roman" w:hAnsi="Times New Roman" w:cs="Times New Roman"/>
          <w:sz w:val="26"/>
          <w:szCs w:val="26"/>
        </w:rPr>
      </w:pPr>
    </w:p>
    <w:p w:rsidR="009F31FE" w:rsidRDefault="009F31FE" w:rsidP="009F31FE">
      <w:pPr>
        <w:pStyle w:val="a3"/>
        <w:spacing w:after="0"/>
        <w:ind w:left="3213"/>
        <w:jc w:val="both"/>
        <w:rPr>
          <w:rFonts w:ascii="Times New Roman" w:hAnsi="Times New Roman" w:cs="Times New Roman"/>
          <w:sz w:val="26"/>
          <w:szCs w:val="26"/>
        </w:rPr>
      </w:pPr>
    </w:p>
    <w:p w:rsidR="009F31FE" w:rsidRDefault="009F31FE" w:rsidP="009F31FE">
      <w:pPr>
        <w:pStyle w:val="a3"/>
        <w:spacing w:after="0"/>
        <w:ind w:left="3213"/>
        <w:jc w:val="both"/>
        <w:rPr>
          <w:rFonts w:ascii="Times New Roman" w:hAnsi="Times New Roman" w:cs="Times New Roman"/>
          <w:sz w:val="26"/>
          <w:szCs w:val="26"/>
        </w:rPr>
      </w:pPr>
    </w:p>
    <w:p w:rsidR="009F31FE" w:rsidRPr="00B226E7" w:rsidRDefault="009F31FE" w:rsidP="009F31FE">
      <w:pPr>
        <w:pStyle w:val="a3"/>
        <w:spacing w:after="0"/>
        <w:ind w:left="3213"/>
        <w:jc w:val="both"/>
        <w:rPr>
          <w:rFonts w:ascii="Times New Roman" w:hAnsi="Times New Roman" w:cs="Times New Roman"/>
          <w:sz w:val="26"/>
          <w:szCs w:val="26"/>
        </w:rPr>
      </w:pPr>
      <w:r>
        <w:rPr>
          <w:rFonts w:ascii="Times New Roman" w:hAnsi="Times New Roman" w:cs="Times New Roman"/>
          <w:sz w:val="26"/>
          <w:szCs w:val="26"/>
        </w:rPr>
        <w:lastRenderedPageBreak/>
        <w:t>1.</w:t>
      </w:r>
      <w:r w:rsidRPr="00B226E7">
        <w:rPr>
          <w:rFonts w:ascii="Times New Roman" w:hAnsi="Times New Roman" w:cs="Times New Roman"/>
          <w:sz w:val="26"/>
          <w:szCs w:val="26"/>
        </w:rPr>
        <w:t>ОБЩИЕ УКАЗАНИЯ</w:t>
      </w:r>
    </w:p>
    <w:p w:rsidR="009F31FE" w:rsidRPr="00B226E7" w:rsidRDefault="007B07F5"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1.1.Описани</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на примере модели КТ2)</w:t>
      </w:r>
    </w:p>
    <w:p w:rsidR="00E36D8F" w:rsidRDefault="009F31FE"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Ка</w:t>
      </w:r>
      <w:r w:rsidR="00CB3508">
        <w:rPr>
          <w:rFonts w:ascii="Times New Roman" w:hAnsi="Times New Roman" w:cs="Times New Roman"/>
          <w:sz w:val="26"/>
          <w:szCs w:val="26"/>
        </w:rPr>
        <w:t>ртофелекопалка двухрядная КТ</w:t>
      </w:r>
      <w:proofErr w:type="gramStart"/>
      <w:r w:rsidR="00CB3508">
        <w:rPr>
          <w:rFonts w:ascii="Times New Roman" w:hAnsi="Times New Roman" w:cs="Times New Roman"/>
          <w:sz w:val="26"/>
          <w:szCs w:val="26"/>
        </w:rPr>
        <w:t>2</w:t>
      </w:r>
      <w:proofErr w:type="gramEnd"/>
      <w:r>
        <w:rPr>
          <w:rFonts w:ascii="Times New Roman" w:hAnsi="Times New Roman" w:cs="Times New Roman"/>
          <w:sz w:val="26"/>
          <w:szCs w:val="26"/>
        </w:rPr>
        <w:t xml:space="preserve"> -  н</w:t>
      </w:r>
      <w:r w:rsidR="00A35970">
        <w:rPr>
          <w:rFonts w:ascii="Times New Roman" w:hAnsi="Times New Roman" w:cs="Times New Roman"/>
          <w:sz w:val="26"/>
          <w:szCs w:val="26"/>
        </w:rPr>
        <w:t xml:space="preserve">авесное оборудование агрегатируется с </w:t>
      </w:r>
      <w:r w:rsidR="002F60DB">
        <w:rPr>
          <w:rFonts w:ascii="Times New Roman" w:hAnsi="Times New Roman" w:cs="Times New Roman"/>
          <w:sz w:val="26"/>
          <w:szCs w:val="26"/>
        </w:rPr>
        <w:t>трактор</w:t>
      </w:r>
      <w:r w:rsidR="00A35970">
        <w:rPr>
          <w:rFonts w:ascii="Times New Roman" w:hAnsi="Times New Roman" w:cs="Times New Roman"/>
          <w:sz w:val="26"/>
          <w:szCs w:val="26"/>
        </w:rPr>
        <w:t>ом</w:t>
      </w:r>
      <w:r>
        <w:rPr>
          <w:rFonts w:ascii="Times New Roman" w:hAnsi="Times New Roman" w:cs="Times New Roman"/>
          <w:sz w:val="26"/>
          <w:szCs w:val="26"/>
        </w:rPr>
        <w:t xml:space="preserve">. </w:t>
      </w:r>
      <w:proofErr w:type="gramStart"/>
      <w:r w:rsidR="00C665AF">
        <w:rPr>
          <w:rFonts w:ascii="Times New Roman" w:hAnsi="Times New Roman" w:cs="Times New Roman"/>
          <w:sz w:val="26"/>
          <w:szCs w:val="26"/>
        </w:rPr>
        <w:t>П</w:t>
      </w:r>
      <w:r w:rsidR="00C665AF" w:rsidRPr="00A35970">
        <w:rPr>
          <w:rFonts w:ascii="Times New Roman" w:hAnsi="Times New Roman" w:cs="Times New Roman"/>
          <w:sz w:val="26"/>
          <w:szCs w:val="26"/>
        </w:rPr>
        <w:t>редназначен</w:t>
      </w:r>
      <w:r w:rsidR="00C665AF">
        <w:rPr>
          <w:rFonts w:ascii="Times New Roman" w:hAnsi="Times New Roman" w:cs="Times New Roman"/>
          <w:sz w:val="26"/>
          <w:szCs w:val="26"/>
        </w:rPr>
        <w:t>ная</w:t>
      </w:r>
      <w:r w:rsidR="00A35970" w:rsidRPr="00A35970">
        <w:rPr>
          <w:rFonts w:ascii="Times New Roman" w:hAnsi="Times New Roman" w:cs="Times New Roman"/>
          <w:sz w:val="26"/>
          <w:szCs w:val="26"/>
        </w:rPr>
        <w:t xml:space="preserve"> для выкапывания картофеля частичного отделения клубней картофеля от почвы и укладывания их на поверхность поля для дальнейшей подборки.</w:t>
      </w:r>
      <w:proofErr w:type="gramEnd"/>
      <w:r w:rsidR="00A35970" w:rsidRPr="00A35970">
        <w:rPr>
          <w:rFonts w:ascii="Times New Roman" w:hAnsi="Times New Roman" w:cs="Times New Roman"/>
          <w:sz w:val="26"/>
          <w:szCs w:val="26"/>
        </w:rPr>
        <w:t xml:space="preserve"> Картофелекопатель предназначен для работы на всех видах почв, в том числе на суглинках и тяжелых почвах при ее влажности до 27%, а так же может быть применен на почвах средне</w:t>
      </w:r>
      <w:r w:rsidR="00E36D8F">
        <w:rPr>
          <w:rFonts w:ascii="Times New Roman" w:hAnsi="Times New Roman" w:cs="Times New Roman"/>
          <w:sz w:val="26"/>
          <w:szCs w:val="26"/>
        </w:rPr>
        <w:t xml:space="preserve"> </w:t>
      </w:r>
      <w:r w:rsidR="00A35970" w:rsidRPr="00A35970">
        <w:rPr>
          <w:rFonts w:ascii="Times New Roman" w:hAnsi="Times New Roman" w:cs="Times New Roman"/>
          <w:sz w:val="26"/>
          <w:szCs w:val="26"/>
        </w:rPr>
        <w:t xml:space="preserve">засоренных камнями до 6 т/га размером не более 150 мм. Картофелекопатель работает на гладких и гребневых посадках с междурядьями 70 см. </w:t>
      </w:r>
    </w:p>
    <w:p w:rsidR="009F31FE" w:rsidRDefault="00E36D8F"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Картофелекопатель КТ</w:t>
      </w:r>
      <w:proofErr w:type="gramStart"/>
      <w:r>
        <w:rPr>
          <w:rFonts w:ascii="Times New Roman" w:hAnsi="Times New Roman" w:cs="Times New Roman"/>
          <w:sz w:val="26"/>
          <w:szCs w:val="26"/>
        </w:rPr>
        <w:t>2</w:t>
      </w:r>
      <w:proofErr w:type="gramEnd"/>
      <w:r w:rsidR="00A35970" w:rsidRPr="00A35970">
        <w:rPr>
          <w:rFonts w:ascii="Times New Roman" w:hAnsi="Times New Roman" w:cs="Times New Roman"/>
          <w:sz w:val="26"/>
          <w:szCs w:val="26"/>
        </w:rPr>
        <w:t xml:space="preserve"> может быть использован для уборки свеклы, моркови и других корнеплодов посаженных с междурядьями, позволяющими убирать их без повреждений. </w:t>
      </w:r>
      <w:r w:rsidR="009F31FE">
        <w:rPr>
          <w:rFonts w:ascii="Times New Roman" w:hAnsi="Times New Roman" w:cs="Times New Roman"/>
          <w:sz w:val="26"/>
          <w:szCs w:val="26"/>
        </w:rPr>
        <w:t xml:space="preserve"> </w:t>
      </w:r>
    </w:p>
    <w:p w:rsidR="00FA641E" w:rsidRPr="00FA641E" w:rsidRDefault="0080549A" w:rsidP="009F31FE">
      <w:pPr>
        <w:spacing w:after="0"/>
        <w:ind w:firstLine="708"/>
        <w:jc w:val="both"/>
        <w:rPr>
          <w:rFonts w:ascii="Times New Roman" w:hAnsi="Times New Roman" w:cs="Times New Roman"/>
          <w:b/>
          <w:sz w:val="26"/>
          <w:szCs w:val="26"/>
        </w:rPr>
      </w:pPr>
      <w:r w:rsidRPr="00FA641E">
        <w:rPr>
          <w:rFonts w:ascii="Times New Roman" w:hAnsi="Times New Roman" w:cs="Times New Roman"/>
          <w:b/>
          <w:sz w:val="26"/>
          <w:szCs w:val="26"/>
        </w:rPr>
        <w:t>Устройство и работа копа</w:t>
      </w:r>
      <w:r w:rsidR="00FA641E" w:rsidRPr="00FA641E">
        <w:rPr>
          <w:rFonts w:ascii="Times New Roman" w:hAnsi="Times New Roman" w:cs="Times New Roman"/>
          <w:b/>
          <w:sz w:val="26"/>
          <w:szCs w:val="26"/>
        </w:rPr>
        <w:t xml:space="preserve">теля. </w:t>
      </w:r>
    </w:p>
    <w:p w:rsidR="00244C61" w:rsidRDefault="00FA641E"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Картофелекопатель КТ</w:t>
      </w:r>
      <w:proofErr w:type="gramStart"/>
      <w:r>
        <w:rPr>
          <w:rFonts w:ascii="Times New Roman" w:hAnsi="Times New Roman" w:cs="Times New Roman"/>
          <w:sz w:val="26"/>
          <w:szCs w:val="26"/>
        </w:rPr>
        <w:t>2</w:t>
      </w:r>
      <w:proofErr w:type="gramEnd"/>
      <w:r>
        <w:rPr>
          <w:rFonts w:ascii="Times New Roman" w:hAnsi="Times New Roman" w:cs="Times New Roman"/>
          <w:sz w:val="26"/>
          <w:szCs w:val="26"/>
        </w:rPr>
        <w:t xml:space="preserve"> – транспортерный</w:t>
      </w:r>
      <w:r w:rsidR="00200F8B">
        <w:rPr>
          <w:rFonts w:ascii="Times New Roman" w:hAnsi="Times New Roman" w:cs="Times New Roman"/>
          <w:sz w:val="26"/>
          <w:szCs w:val="26"/>
        </w:rPr>
        <w:t>, полунавесной</w:t>
      </w:r>
      <w:r w:rsidR="0080549A" w:rsidRPr="0080549A">
        <w:rPr>
          <w:rFonts w:ascii="Times New Roman" w:hAnsi="Times New Roman" w:cs="Times New Roman"/>
          <w:sz w:val="26"/>
          <w:szCs w:val="26"/>
        </w:rPr>
        <w:t xml:space="preserve"> состоит из: привода 1, колеса коп</w:t>
      </w:r>
      <w:r>
        <w:rPr>
          <w:rFonts w:ascii="Times New Roman" w:hAnsi="Times New Roman" w:cs="Times New Roman"/>
          <w:sz w:val="26"/>
          <w:szCs w:val="26"/>
        </w:rPr>
        <w:t>ирующего 2, лемехов 4, транспортера</w:t>
      </w:r>
      <w:r w:rsidR="0080549A" w:rsidRPr="0080549A">
        <w:rPr>
          <w:rFonts w:ascii="Times New Roman" w:hAnsi="Times New Roman" w:cs="Times New Roman"/>
          <w:sz w:val="26"/>
          <w:szCs w:val="26"/>
        </w:rPr>
        <w:t xml:space="preserve"> основного 5, акти</w:t>
      </w:r>
      <w:r w:rsidR="00A437F5">
        <w:rPr>
          <w:rFonts w:ascii="Times New Roman" w:hAnsi="Times New Roman" w:cs="Times New Roman"/>
          <w:sz w:val="26"/>
          <w:szCs w:val="26"/>
        </w:rPr>
        <w:t>вного встряхивателя 6, транспортера</w:t>
      </w:r>
      <w:r w:rsidR="0080549A" w:rsidRPr="0080549A">
        <w:rPr>
          <w:rFonts w:ascii="Times New Roman" w:hAnsi="Times New Roman" w:cs="Times New Roman"/>
          <w:sz w:val="26"/>
          <w:szCs w:val="26"/>
        </w:rPr>
        <w:t xml:space="preserve"> каскадного 7, рамы 8, колес ходовых 9, сужающих щитков 10, балки навески 11, вала телескопического 12, битера 13. Подрезанный лемехами пласт почвы поступает на треугольный битер. Во время перехода на битер пласт подвергается крошению за счет разности поступательной скорости трактора и окружной скорости би</w:t>
      </w:r>
      <w:r w:rsidR="00CC6731">
        <w:rPr>
          <w:rFonts w:ascii="Times New Roman" w:hAnsi="Times New Roman" w:cs="Times New Roman"/>
          <w:sz w:val="26"/>
          <w:szCs w:val="26"/>
        </w:rPr>
        <w:t>тера. Далее на основной транспортер</w:t>
      </w:r>
      <w:r w:rsidR="0080549A" w:rsidRPr="0080549A">
        <w:rPr>
          <w:rFonts w:ascii="Times New Roman" w:hAnsi="Times New Roman" w:cs="Times New Roman"/>
          <w:sz w:val="26"/>
          <w:szCs w:val="26"/>
        </w:rPr>
        <w:t xml:space="preserve"> за счет активного встряхивания происходит основная сепарация почвы.</w:t>
      </w:r>
      <w:r w:rsidR="00E92357">
        <w:rPr>
          <w:rFonts w:ascii="Times New Roman" w:hAnsi="Times New Roman" w:cs="Times New Roman"/>
          <w:sz w:val="26"/>
          <w:szCs w:val="26"/>
        </w:rPr>
        <w:t xml:space="preserve"> С основного транспортера</w:t>
      </w:r>
      <w:r w:rsidR="0080549A" w:rsidRPr="0080549A">
        <w:rPr>
          <w:rFonts w:ascii="Times New Roman" w:hAnsi="Times New Roman" w:cs="Times New Roman"/>
          <w:sz w:val="26"/>
          <w:szCs w:val="26"/>
        </w:rPr>
        <w:t xml:space="preserve"> оставшаяся клубненосная масса</w:t>
      </w:r>
      <w:r w:rsidR="00E92357">
        <w:rPr>
          <w:rFonts w:ascii="Times New Roman" w:hAnsi="Times New Roman" w:cs="Times New Roman"/>
          <w:sz w:val="26"/>
          <w:szCs w:val="26"/>
        </w:rPr>
        <w:t xml:space="preserve"> поступает на каскадный транспортер</w:t>
      </w:r>
      <w:r w:rsidR="0080549A" w:rsidRPr="0080549A">
        <w:rPr>
          <w:rFonts w:ascii="Times New Roman" w:hAnsi="Times New Roman" w:cs="Times New Roman"/>
          <w:sz w:val="26"/>
          <w:szCs w:val="26"/>
        </w:rPr>
        <w:t xml:space="preserve">, где происходит дальнейшая сепарация с последующей укладкой клубней и оставшихся примесей в валок шириной до 1м. Рабочая скорость агрегата должна подбираться такой, чтобы </w:t>
      </w:r>
      <w:r w:rsidR="00E92357">
        <w:rPr>
          <w:rFonts w:ascii="Times New Roman" w:hAnsi="Times New Roman" w:cs="Times New Roman"/>
          <w:sz w:val="26"/>
          <w:szCs w:val="26"/>
        </w:rPr>
        <w:t>на основном транспортере</w:t>
      </w:r>
      <w:r w:rsidR="0080549A" w:rsidRPr="0080549A">
        <w:rPr>
          <w:rFonts w:ascii="Times New Roman" w:hAnsi="Times New Roman" w:cs="Times New Roman"/>
          <w:sz w:val="26"/>
          <w:szCs w:val="26"/>
        </w:rPr>
        <w:t xml:space="preserve"> происходило до 80% сепарации почвы.</w:t>
      </w:r>
    </w:p>
    <w:p w:rsidR="00244C61" w:rsidRDefault="0080549A" w:rsidP="009F31FE">
      <w:pPr>
        <w:spacing w:after="0"/>
        <w:ind w:firstLine="708"/>
        <w:jc w:val="both"/>
        <w:rPr>
          <w:rFonts w:ascii="Times New Roman" w:hAnsi="Times New Roman" w:cs="Times New Roman"/>
          <w:sz w:val="26"/>
          <w:szCs w:val="26"/>
        </w:rPr>
      </w:pPr>
      <w:r w:rsidRPr="0080549A">
        <w:rPr>
          <w:rFonts w:ascii="Times New Roman" w:hAnsi="Times New Roman" w:cs="Times New Roman"/>
          <w:sz w:val="26"/>
          <w:szCs w:val="26"/>
        </w:rPr>
        <w:t xml:space="preserve"> Колесо копирующее служит для копирования рельефа почвы и удерживания лемехов на заданной глубине подкапывания. Колесо вращается на оси на шариковых подшипниках. Ось закреплена на рамке катка. </w:t>
      </w:r>
    </w:p>
    <w:p w:rsidR="00244C61" w:rsidRDefault="0080549A" w:rsidP="009F31FE">
      <w:pPr>
        <w:spacing w:after="0"/>
        <w:ind w:firstLine="708"/>
        <w:jc w:val="both"/>
        <w:rPr>
          <w:rFonts w:ascii="Times New Roman" w:hAnsi="Times New Roman" w:cs="Times New Roman"/>
          <w:sz w:val="26"/>
          <w:szCs w:val="26"/>
        </w:rPr>
      </w:pPr>
      <w:r w:rsidRPr="0080549A">
        <w:rPr>
          <w:rFonts w:ascii="Times New Roman" w:hAnsi="Times New Roman" w:cs="Times New Roman"/>
          <w:sz w:val="26"/>
          <w:szCs w:val="26"/>
        </w:rPr>
        <w:t xml:space="preserve">Рамка закреплена в кронштейнах рамы машины и поворачивается на шарнирах талрепом и с его помощью происходит регулировка глубины подкапывания. При поднятии копирующего колеса происходит заглубление лемехов, при опускании – </w:t>
      </w:r>
      <w:proofErr w:type="spellStart"/>
      <w:r w:rsidRPr="0080549A">
        <w:rPr>
          <w:rFonts w:ascii="Times New Roman" w:hAnsi="Times New Roman" w:cs="Times New Roman"/>
          <w:sz w:val="26"/>
          <w:szCs w:val="26"/>
        </w:rPr>
        <w:t>выглубление</w:t>
      </w:r>
      <w:proofErr w:type="spellEnd"/>
      <w:r w:rsidRPr="0080549A">
        <w:rPr>
          <w:rFonts w:ascii="Times New Roman" w:hAnsi="Times New Roman" w:cs="Times New Roman"/>
          <w:sz w:val="26"/>
          <w:szCs w:val="26"/>
        </w:rPr>
        <w:t xml:space="preserve">. </w:t>
      </w:r>
    </w:p>
    <w:p w:rsidR="00B31987" w:rsidRDefault="0080549A" w:rsidP="009F31FE">
      <w:pPr>
        <w:spacing w:after="0"/>
        <w:ind w:firstLine="708"/>
        <w:jc w:val="both"/>
        <w:rPr>
          <w:rFonts w:ascii="Times New Roman" w:hAnsi="Times New Roman" w:cs="Times New Roman"/>
          <w:sz w:val="26"/>
          <w:szCs w:val="26"/>
        </w:rPr>
      </w:pPr>
      <w:r w:rsidRPr="0080549A">
        <w:rPr>
          <w:rFonts w:ascii="Times New Roman" w:hAnsi="Times New Roman" w:cs="Times New Roman"/>
          <w:sz w:val="26"/>
          <w:szCs w:val="26"/>
        </w:rPr>
        <w:t xml:space="preserve">Лемеха выполнены из листового проката, закрепленные на балке, предназначены для подрезания двух грядок картофеля. Балка жестко закреплена к раме машины. Основной и каскадный элеватор предназначены для сепарации почвы. Выполнены на </w:t>
      </w:r>
      <w:proofErr w:type="spellStart"/>
      <w:r w:rsidRPr="0080549A">
        <w:rPr>
          <w:rFonts w:ascii="Times New Roman" w:hAnsi="Times New Roman" w:cs="Times New Roman"/>
          <w:sz w:val="26"/>
          <w:szCs w:val="26"/>
        </w:rPr>
        <w:t>резинокордовых</w:t>
      </w:r>
      <w:proofErr w:type="spellEnd"/>
      <w:r w:rsidRPr="0080549A">
        <w:rPr>
          <w:rFonts w:ascii="Times New Roman" w:hAnsi="Times New Roman" w:cs="Times New Roman"/>
          <w:sz w:val="26"/>
          <w:szCs w:val="26"/>
        </w:rPr>
        <w:t xml:space="preserve"> ремнях с шагом 43 мм. Для ускорения процесса просеивания почвы на рабочей ветви элеваторов имеют вертикально</w:t>
      </w:r>
      <w:r w:rsidR="00B31987">
        <w:rPr>
          <w:rFonts w:ascii="Times New Roman" w:hAnsi="Times New Roman" w:cs="Times New Roman"/>
          <w:sz w:val="26"/>
          <w:szCs w:val="26"/>
        </w:rPr>
        <w:t>е встряхивание, осуществляемое двумя</w:t>
      </w:r>
      <w:r w:rsidRPr="0080549A">
        <w:rPr>
          <w:rFonts w:ascii="Times New Roman" w:hAnsi="Times New Roman" w:cs="Times New Roman"/>
          <w:sz w:val="26"/>
          <w:szCs w:val="26"/>
        </w:rPr>
        <w:t xml:space="preserve"> чугунными </w:t>
      </w:r>
      <w:proofErr w:type="spellStart"/>
      <w:r w:rsidRPr="0080549A">
        <w:rPr>
          <w:rFonts w:ascii="Times New Roman" w:hAnsi="Times New Roman" w:cs="Times New Roman"/>
          <w:sz w:val="26"/>
          <w:szCs w:val="26"/>
        </w:rPr>
        <w:t>встряхивателями</w:t>
      </w:r>
      <w:proofErr w:type="spellEnd"/>
      <w:r w:rsidRPr="0080549A">
        <w:rPr>
          <w:rFonts w:ascii="Times New Roman" w:hAnsi="Times New Roman" w:cs="Times New Roman"/>
          <w:sz w:val="26"/>
          <w:szCs w:val="26"/>
        </w:rPr>
        <w:t xml:space="preserve"> </w:t>
      </w:r>
      <w:proofErr w:type="spellStart"/>
      <w:r w:rsidRPr="0080549A">
        <w:rPr>
          <w:rFonts w:ascii="Times New Roman" w:hAnsi="Times New Roman" w:cs="Times New Roman"/>
          <w:sz w:val="26"/>
          <w:szCs w:val="26"/>
        </w:rPr>
        <w:t>элептической</w:t>
      </w:r>
      <w:proofErr w:type="spellEnd"/>
      <w:r w:rsidRPr="0080549A">
        <w:rPr>
          <w:rFonts w:ascii="Times New Roman" w:hAnsi="Times New Roman" w:cs="Times New Roman"/>
          <w:sz w:val="26"/>
          <w:szCs w:val="26"/>
        </w:rPr>
        <w:t xml:space="preserve"> формы. Активное встряхивание предназначено для ускорения процесса </w:t>
      </w:r>
      <w:r w:rsidRPr="0080549A">
        <w:rPr>
          <w:rFonts w:ascii="Times New Roman" w:hAnsi="Times New Roman" w:cs="Times New Roman"/>
          <w:sz w:val="26"/>
          <w:szCs w:val="26"/>
        </w:rPr>
        <w:lastRenderedPageBreak/>
        <w:t xml:space="preserve">просеивания почвы на рабочей ветви основного элеватора. Состоит из вращающегося вала с закрепленными на нем роликами. </w:t>
      </w:r>
    </w:p>
    <w:p w:rsidR="00B31987" w:rsidRDefault="0080549A" w:rsidP="009F31FE">
      <w:pPr>
        <w:spacing w:after="0"/>
        <w:ind w:firstLine="708"/>
        <w:jc w:val="both"/>
        <w:rPr>
          <w:rFonts w:ascii="Times New Roman" w:hAnsi="Times New Roman" w:cs="Times New Roman"/>
          <w:sz w:val="26"/>
          <w:szCs w:val="26"/>
        </w:rPr>
      </w:pPr>
      <w:r w:rsidRPr="0080549A">
        <w:rPr>
          <w:rFonts w:ascii="Times New Roman" w:hAnsi="Times New Roman" w:cs="Times New Roman"/>
          <w:sz w:val="26"/>
          <w:szCs w:val="26"/>
        </w:rPr>
        <w:t xml:space="preserve">Рама представляет собой пространственную конструкцию на стандартных и специально гнутых профилей и является базой для монтажа всех рабочих органов и узлов машины. </w:t>
      </w:r>
    </w:p>
    <w:p w:rsidR="00B31987" w:rsidRDefault="0080549A" w:rsidP="009F31FE">
      <w:pPr>
        <w:spacing w:after="0"/>
        <w:ind w:firstLine="708"/>
        <w:jc w:val="both"/>
        <w:rPr>
          <w:rFonts w:ascii="Times New Roman" w:hAnsi="Times New Roman" w:cs="Times New Roman"/>
          <w:sz w:val="26"/>
          <w:szCs w:val="26"/>
        </w:rPr>
      </w:pPr>
      <w:r w:rsidRPr="0080549A">
        <w:rPr>
          <w:rFonts w:ascii="Times New Roman" w:hAnsi="Times New Roman" w:cs="Times New Roman"/>
          <w:sz w:val="26"/>
          <w:szCs w:val="26"/>
        </w:rPr>
        <w:t xml:space="preserve">Ходовые колеса пневматического типа, размером 6,5*16 сельхоз профиля. Колеса установлены на радиальных подшипниках и жестко прикреплены к раме машины. </w:t>
      </w:r>
    </w:p>
    <w:p w:rsidR="00D33D40" w:rsidRDefault="00B31987"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Каскадный транспортер</w:t>
      </w:r>
      <w:r w:rsidR="0080549A" w:rsidRPr="0080549A">
        <w:rPr>
          <w:rFonts w:ascii="Times New Roman" w:hAnsi="Times New Roman" w:cs="Times New Roman"/>
          <w:sz w:val="26"/>
          <w:szCs w:val="26"/>
        </w:rPr>
        <w:t xml:space="preserve"> предназначен для дальнейшей сепарации почвы и выноса массы на поверхность поля.</w:t>
      </w:r>
    </w:p>
    <w:p w:rsidR="00D33D40" w:rsidRDefault="0080549A" w:rsidP="009F31FE">
      <w:pPr>
        <w:spacing w:after="0"/>
        <w:ind w:firstLine="708"/>
        <w:jc w:val="both"/>
        <w:rPr>
          <w:rFonts w:ascii="Times New Roman" w:hAnsi="Times New Roman" w:cs="Times New Roman"/>
          <w:sz w:val="26"/>
          <w:szCs w:val="26"/>
        </w:rPr>
      </w:pPr>
      <w:r w:rsidRPr="0080549A">
        <w:rPr>
          <w:rFonts w:ascii="Times New Roman" w:hAnsi="Times New Roman" w:cs="Times New Roman"/>
          <w:sz w:val="26"/>
          <w:szCs w:val="26"/>
        </w:rPr>
        <w:t xml:space="preserve"> Сужающие щитки предназначены для укладки клубней в валок до 1м, а также для частичной сепарации почвы. </w:t>
      </w:r>
    </w:p>
    <w:p w:rsidR="0080549A" w:rsidRDefault="0080549A" w:rsidP="009F31FE">
      <w:pPr>
        <w:spacing w:after="0"/>
        <w:ind w:firstLine="708"/>
        <w:jc w:val="both"/>
        <w:rPr>
          <w:rFonts w:ascii="Times New Roman" w:hAnsi="Times New Roman" w:cs="Times New Roman"/>
          <w:sz w:val="26"/>
          <w:szCs w:val="26"/>
        </w:rPr>
      </w:pPr>
      <w:r w:rsidRPr="0080549A">
        <w:rPr>
          <w:rFonts w:ascii="Times New Roman" w:hAnsi="Times New Roman" w:cs="Times New Roman"/>
          <w:sz w:val="26"/>
          <w:szCs w:val="26"/>
        </w:rPr>
        <w:t>Битер сварной треугольный, предназначен для крошения клубненосного пласта и пер</w:t>
      </w:r>
      <w:r w:rsidR="00D33D40">
        <w:rPr>
          <w:rFonts w:ascii="Times New Roman" w:hAnsi="Times New Roman" w:cs="Times New Roman"/>
          <w:sz w:val="26"/>
          <w:szCs w:val="26"/>
        </w:rPr>
        <w:t>едачи массы на основной транспортер</w:t>
      </w:r>
      <w:r w:rsidRPr="0080549A">
        <w:rPr>
          <w:rFonts w:ascii="Times New Roman" w:hAnsi="Times New Roman" w:cs="Times New Roman"/>
          <w:sz w:val="26"/>
          <w:szCs w:val="26"/>
        </w:rPr>
        <w:t>.</w:t>
      </w:r>
    </w:p>
    <w:p w:rsidR="009F31FE" w:rsidRPr="008A3180" w:rsidRDefault="009F31FE" w:rsidP="005E62C3">
      <w:pPr>
        <w:spacing w:after="0"/>
        <w:rPr>
          <w:rFonts w:ascii="Times New Roman" w:hAnsi="Times New Roman" w:cs="Times New Roman"/>
        </w:rPr>
      </w:pPr>
      <w:r w:rsidRPr="008A3180">
        <w:rPr>
          <w:rFonts w:ascii="Times New Roman" w:hAnsi="Times New Roman" w:cs="Times New Roman"/>
        </w:rPr>
        <w:t xml:space="preserve">  </w:t>
      </w:r>
    </w:p>
    <w:p w:rsidR="009F31FE" w:rsidRDefault="009F31FE" w:rsidP="009F31FE">
      <w:pPr>
        <w:spacing w:after="0"/>
        <w:ind w:left="708"/>
        <w:rPr>
          <w:rFonts w:ascii="Times New Roman" w:hAnsi="Times New Roman" w:cs="Times New Roman"/>
          <w:sz w:val="26"/>
          <w:szCs w:val="26"/>
        </w:rPr>
      </w:pPr>
      <w:r>
        <w:rPr>
          <w:rFonts w:ascii="Times New Roman" w:hAnsi="Times New Roman" w:cs="Times New Roman"/>
          <w:sz w:val="26"/>
          <w:szCs w:val="26"/>
        </w:rPr>
        <w:t>1.2.</w:t>
      </w:r>
      <w:r w:rsidRPr="00D8454E">
        <w:rPr>
          <w:rFonts w:ascii="Times New Roman" w:hAnsi="Times New Roman" w:cs="Times New Roman"/>
          <w:sz w:val="26"/>
          <w:szCs w:val="26"/>
        </w:rPr>
        <w:t>Технические характеристики.</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984"/>
        <w:gridCol w:w="1807"/>
      </w:tblGrid>
      <w:tr w:rsidR="00607603" w:rsidRPr="00607603" w:rsidTr="00607603">
        <w:tc>
          <w:tcPr>
            <w:tcW w:w="6062" w:type="dxa"/>
            <w:vMerge w:val="restart"/>
            <w:shd w:val="clear" w:color="auto" w:fill="auto"/>
          </w:tcPr>
          <w:p w:rsidR="00607603" w:rsidRPr="00607603" w:rsidRDefault="00607603" w:rsidP="00607603">
            <w:pPr>
              <w:shd w:val="clear" w:color="auto" w:fill="FFFFFF"/>
              <w:autoSpaceDE w:val="0"/>
              <w:autoSpaceDN w:val="0"/>
              <w:adjustRightInd w:val="0"/>
              <w:spacing w:before="120" w:after="0" w:line="240" w:lineRule="auto"/>
              <w:ind w:firstLine="142"/>
              <w:jc w:val="center"/>
              <w:rPr>
                <w:rFonts w:ascii="Times New Roman" w:eastAsia="Times New Roman" w:hAnsi="Times New Roman" w:cs="Times New Roman"/>
                <w:color w:val="000000"/>
                <w:sz w:val="28"/>
                <w:szCs w:val="28"/>
                <w:lang w:eastAsia="ru-RU"/>
              </w:rPr>
            </w:pPr>
            <w:r w:rsidRPr="00607603">
              <w:rPr>
                <w:rFonts w:ascii="Times New Roman" w:eastAsia="Times New Roman" w:hAnsi="Times New Roman" w:cs="Times New Roman"/>
                <w:color w:val="000000"/>
                <w:sz w:val="28"/>
                <w:szCs w:val="28"/>
                <w:lang w:eastAsia="ru-RU"/>
              </w:rPr>
              <w:t>Наименование показателя</w:t>
            </w:r>
          </w:p>
        </w:tc>
        <w:tc>
          <w:tcPr>
            <w:tcW w:w="3791" w:type="dxa"/>
            <w:gridSpan w:val="2"/>
            <w:shd w:val="clear" w:color="auto" w:fill="auto"/>
            <w:vAlign w:val="center"/>
          </w:tcPr>
          <w:p w:rsidR="00607603" w:rsidRPr="00607603" w:rsidRDefault="00607603" w:rsidP="0060760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07603">
              <w:rPr>
                <w:rFonts w:ascii="Times New Roman" w:eastAsia="Times New Roman" w:hAnsi="Times New Roman" w:cs="Times New Roman"/>
                <w:color w:val="000000"/>
                <w:sz w:val="28"/>
                <w:szCs w:val="28"/>
                <w:lang w:eastAsia="ru-RU"/>
              </w:rPr>
              <w:t xml:space="preserve">Значение (характеристика) </w:t>
            </w:r>
          </w:p>
          <w:p w:rsidR="00607603" w:rsidRPr="00607603" w:rsidRDefault="00607603" w:rsidP="0060760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07603">
              <w:rPr>
                <w:rFonts w:ascii="Times New Roman" w:eastAsia="Times New Roman" w:hAnsi="Times New Roman" w:cs="Times New Roman"/>
                <w:color w:val="000000"/>
                <w:sz w:val="28"/>
                <w:szCs w:val="28"/>
                <w:lang w:eastAsia="ru-RU"/>
              </w:rPr>
              <w:t>показателя</w:t>
            </w:r>
          </w:p>
        </w:tc>
      </w:tr>
      <w:tr w:rsidR="00607603" w:rsidRPr="00607603" w:rsidTr="00607603">
        <w:tc>
          <w:tcPr>
            <w:tcW w:w="6062" w:type="dxa"/>
            <w:vMerge/>
            <w:shd w:val="clear" w:color="auto" w:fill="auto"/>
          </w:tcPr>
          <w:p w:rsidR="00607603" w:rsidRPr="00607603" w:rsidRDefault="00607603" w:rsidP="00607603">
            <w:pPr>
              <w:spacing w:after="0" w:line="240" w:lineRule="auto"/>
              <w:jc w:val="both"/>
              <w:rPr>
                <w:rFonts w:ascii="Times New Roman" w:eastAsia="Times New Roman" w:hAnsi="Times New Roman" w:cs="Times New Roman"/>
                <w:color w:val="000000"/>
                <w:sz w:val="28"/>
                <w:szCs w:val="28"/>
                <w:lang w:eastAsia="ru-RU"/>
              </w:rPr>
            </w:pPr>
          </w:p>
        </w:tc>
        <w:tc>
          <w:tcPr>
            <w:tcW w:w="1984"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8"/>
                <w:szCs w:val="28"/>
                <w:lang w:eastAsia="ru-RU"/>
              </w:rPr>
            </w:pPr>
            <w:r w:rsidRPr="00607603">
              <w:rPr>
                <w:rFonts w:ascii="Times New Roman" w:eastAsia="Times New Roman" w:hAnsi="Times New Roman" w:cs="Times New Roman"/>
                <w:color w:val="000000"/>
                <w:sz w:val="28"/>
                <w:szCs w:val="28"/>
                <w:lang w:eastAsia="ru-RU"/>
              </w:rPr>
              <w:t>КТ</w:t>
            </w:r>
            <w:proofErr w:type="gramStart"/>
            <w:r w:rsidRPr="00607603">
              <w:rPr>
                <w:rFonts w:ascii="Times New Roman" w:eastAsia="Times New Roman" w:hAnsi="Times New Roman" w:cs="Times New Roman"/>
                <w:color w:val="000000"/>
                <w:sz w:val="28"/>
                <w:szCs w:val="28"/>
                <w:lang w:eastAsia="ru-RU"/>
              </w:rPr>
              <w:t>1</w:t>
            </w:r>
            <w:proofErr w:type="gramEnd"/>
          </w:p>
        </w:tc>
        <w:tc>
          <w:tcPr>
            <w:tcW w:w="1807"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8"/>
                <w:szCs w:val="28"/>
                <w:lang w:eastAsia="ru-RU"/>
              </w:rPr>
            </w:pPr>
            <w:r w:rsidRPr="00607603">
              <w:rPr>
                <w:rFonts w:ascii="Times New Roman" w:eastAsia="Times New Roman" w:hAnsi="Times New Roman" w:cs="Times New Roman"/>
                <w:color w:val="000000"/>
                <w:sz w:val="28"/>
                <w:szCs w:val="28"/>
                <w:lang w:eastAsia="ru-RU"/>
              </w:rPr>
              <w:t>КТ</w:t>
            </w:r>
            <w:proofErr w:type="gramStart"/>
            <w:r w:rsidRPr="00607603">
              <w:rPr>
                <w:rFonts w:ascii="Times New Roman" w:eastAsia="Times New Roman" w:hAnsi="Times New Roman" w:cs="Times New Roman"/>
                <w:color w:val="000000"/>
                <w:sz w:val="28"/>
                <w:szCs w:val="28"/>
                <w:lang w:eastAsia="ru-RU"/>
              </w:rPr>
              <w:t>2</w:t>
            </w:r>
            <w:proofErr w:type="gramEnd"/>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sz w:val="24"/>
                <w:szCs w:val="24"/>
                <w:lang w:eastAsia="ru-RU"/>
              </w:rPr>
              <w:t>1. Г</w:t>
            </w:r>
            <w:r w:rsidRPr="00607603">
              <w:rPr>
                <w:rFonts w:ascii="Times New Roman" w:eastAsia="Times New Roman" w:hAnsi="Times New Roman" w:cs="Times New Roman"/>
                <w:color w:val="000000"/>
                <w:sz w:val="24"/>
                <w:szCs w:val="24"/>
                <w:lang w:eastAsia="ru-RU"/>
              </w:rPr>
              <w:t xml:space="preserve">абаритные размеры, </w:t>
            </w:r>
            <w:proofErr w:type="gramStart"/>
            <w:r w:rsidRPr="00607603">
              <w:rPr>
                <w:rFonts w:ascii="Times New Roman" w:eastAsia="Times New Roman" w:hAnsi="Times New Roman" w:cs="Times New Roman"/>
                <w:color w:val="000000"/>
                <w:sz w:val="24"/>
                <w:szCs w:val="24"/>
                <w:lang w:eastAsia="ru-RU"/>
              </w:rPr>
              <w:t>мм</w:t>
            </w:r>
            <w:proofErr w:type="gramEnd"/>
            <w:r w:rsidRPr="00607603">
              <w:rPr>
                <w:rFonts w:ascii="Times New Roman" w:eastAsia="Times New Roman" w:hAnsi="Times New Roman" w:cs="Times New Roman"/>
                <w:color w:val="000000"/>
                <w:sz w:val="24"/>
                <w:szCs w:val="24"/>
                <w:lang w:eastAsia="ru-RU"/>
              </w:rPr>
              <w:t>, не более:</w:t>
            </w:r>
          </w:p>
          <w:p w:rsidR="00607603" w:rsidRPr="00607603" w:rsidRDefault="00607603" w:rsidP="0060760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 длина</w:t>
            </w:r>
          </w:p>
          <w:p w:rsidR="00607603" w:rsidRPr="00607603" w:rsidRDefault="00607603" w:rsidP="0060760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 ширина</w:t>
            </w:r>
          </w:p>
          <w:p w:rsidR="00607603" w:rsidRPr="00607603" w:rsidRDefault="00607603" w:rsidP="006076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 xml:space="preserve">- высота </w:t>
            </w:r>
          </w:p>
        </w:tc>
        <w:tc>
          <w:tcPr>
            <w:tcW w:w="1984"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p>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2350</w:t>
            </w:r>
          </w:p>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1240</w:t>
            </w:r>
          </w:p>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1100</w:t>
            </w:r>
          </w:p>
        </w:tc>
        <w:tc>
          <w:tcPr>
            <w:tcW w:w="1807"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sz w:val="24"/>
                <w:szCs w:val="24"/>
                <w:lang w:eastAsia="ru-RU"/>
              </w:rPr>
            </w:pPr>
          </w:p>
          <w:p w:rsidR="00607603" w:rsidRPr="00607603" w:rsidRDefault="00607603" w:rsidP="00607603">
            <w:pPr>
              <w:spacing w:after="0" w:line="240" w:lineRule="auto"/>
              <w:jc w:val="center"/>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4570</w:t>
            </w:r>
          </w:p>
          <w:p w:rsidR="00607603" w:rsidRPr="00607603" w:rsidRDefault="00607603" w:rsidP="00607603">
            <w:pPr>
              <w:spacing w:after="0" w:line="240" w:lineRule="auto"/>
              <w:jc w:val="center"/>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1650</w:t>
            </w:r>
          </w:p>
          <w:p w:rsidR="00607603" w:rsidRPr="00607603" w:rsidRDefault="00607603" w:rsidP="00607603">
            <w:pPr>
              <w:spacing w:after="0" w:line="240" w:lineRule="auto"/>
              <w:jc w:val="center"/>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1050</w:t>
            </w:r>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 xml:space="preserve">2. Масса, </w:t>
            </w:r>
            <w:proofErr w:type="gramStart"/>
            <w:r w:rsidRPr="00607603">
              <w:rPr>
                <w:rFonts w:ascii="Times New Roman" w:eastAsia="Times New Roman" w:hAnsi="Times New Roman" w:cs="Times New Roman"/>
                <w:sz w:val="24"/>
                <w:szCs w:val="24"/>
                <w:lang w:eastAsia="ru-RU"/>
              </w:rPr>
              <w:t>кг</w:t>
            </w:r>
            <w:proofErr w:type="gramEnd"/>
            <w:r w:rsidRPr="00607603">
              <w:rPr>
                <w:rFonts w:ascii="Times New Roman" w:eastAsia="Times New Roman" w:hAnsi="Times New Roman" w:cs="Times New Roman"/>
                <w:sz w:val="24"/>
                <w:szCs w:val="24"/>
                <w:lang w:eastAsia="ru-RU"/>
              </w:rPr>
              <w:t>, не более</w:t>
            </w:r>
          </w:p>
        </w:tc>
        <w:tc>
          <w:tcPr>
            <w:tcW w:w="1984"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235</w:t>
            </w:r>
          </w:p>
        </w:tc>
        <w:tc>
          <w:tcPr>
            <w:tcW w:w="1807"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730</w:t>
            </w:r>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 xml:space="preserve">3. Рабочая ширина захвата, </w:t>
            </w:r>
            <w:proofErr w:type="gramStart"/>
            <w:r w:rsidRPr="00607603">
              <w:rPr>
                <w:rFonts w:ascii="Times New Roman" w:eastAsia="Times New Roman" w:hAnsi="Times New Roman" w:cs="Times New Roman"/>
                <w:sz w:val="24"/>
                <w:szCs w:val="24"/>
                <w:lang w:eastAsia="ru-RU"/>
              </w:rPr>
              <w:t>мм</w:t>
            </w:r>
            <w:proofErr w:type="gramEnd"/>
          </w:p>
        </w:tc>
        <w:tc>
          <w:tcPr>
            <w:tcW w:w="1984"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600</w:t>
            </w:r>
          </w:p>
        </w:tc>
        <w:tc>
          <w:tcPr>
            <w:tcW w:w="1807"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1400</w:t>
            </w:r>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sz w:val="24"/>
                <w:szCs w:val="24"/>
                <w:lang w:eastAsia="ru-RU"/>
              </w:rPr>
              <w:t xml:space="preserve">4. Рабочая скорость, </w:t>
            </w:r>
            <w:proofErr w:type="gramStart"/>
            <w:r w:rsidRPr="00607603">
              <w:rPr>
                <w:rFonts w:ascii="Times New Roman" w:eastAsia="Times New Roman" w:hAnsi="Times New Roman" w:cs="Times New Roman"/>
                <w:sz w:val="24"/>
                <w:szCs w:val="24"/>
                <w:lang w:eastAsia="ru-RU"/>
              </w:rPr>
              <w:t>км</w:t>
            </w:r>
            <w:proofErr w:type="gramEnd"/>
            <w:r w:rsidRPr="00607603">
              <w:rPr>
                <w:rFonts w:ascii="Times New Roman" w:eastAsia="Times New Roman" w:hAnsi="Times New Roman" w:cs="Times New Roman"/>
                <w:sz w:val="24"/>
                <w:szCs w:val="24"/>
                <w:lang w:eastAsia="ru-RU"/>
              </w:rPr>
              <w:t>/ч, не более</w:t>
            </w:r>
          </w:p>
        </w:tc>
        <w:tc>
          <w:tcPr>
            <w:tcW w:w="1984"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6</w:t>
            </w:r>
          </w:p>
        </w:tc>
        <w:tc>
          <w:tcPr>
            <w:tcW w:w="1807"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6</w:t>
            </w:r>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 xml:space="preserve">5. Производительность, </w:t>
            </w:r>
            <w:proofErr w:type="gramStart"/>
            <w:r w:rsidRPr="00607603">
              <w:rPr>
                <w:rFonts w:ascii="Times New Roman" w:eastAsia="Times New Roman" w:hAnsi="Times New Roman" w:cs="Times New Roman"/>
                <w:sz w:val="24"/>
                <w:szCs w:val="24"/>
                <w:lang w:eastAsia="ru-RU"/>
              </w:rPr>
              <w:t>га</w:t>
            </w:r>
            <w:proofErr w:type="gramEnd"/>
            <w:r w:rsidRPr="00607603">
              <w:rPr>
                <w:rFonts w:ascii="Times New Roman" w:eastAsia="Times New Roman" w:hAnsi="Times New Roman" w:cs="Times New Roman"/>
                <w:sz w:val="24"/>
                <w:szCs w:val="24"/>
                <w:lang w:eastAsia="ru-RU"/>
              </w:rPr>
              <w:t>/ч, не менее</w:t>
            </w:r>
          </w:p>
        </w:tc>
        <w:tc>
          <w:tcPr>
            <w:tcW w:w="1984"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0,3</w:t>
            </w:r>
          </w:p>
        </w:tc>
        <w:tc>
          <w:tcPr>
            <w:tcW w:w="1807"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0,3</w:t>
            </w:r>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6. Количество обслуживающего персонала, чел</w:t>
            </w:r>
          </w:p>
        </w:tc>
        <w:tc>
          <w:tcPr>
            <w:tcW w:w="3791" w:type="dxa"/>
            <w:gridSpan w:val="2"/>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1</w:t>
            </w:r>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 xml:space="preserve">7. </w:t>
            </w:r>
            <w:r w:rsidRPr="00607603">
              <w:rPr>
                <w:rFonts w:ascii="Times New Roman" w:eastAsia="Times New Roman" w:hAnsi="Times New Roman" w:cs="Times New Roman"/>
                <w:color w:val="000000"/>
                <w:sz w:val="24"/>
                <w:szCs w:val="24"/>
                <w:lang w:eastAsia="ru-RU"/>
              </w:rPr>
              <w:t xml:space="preserve">Удельная суммарная оперативная трудоемкость </w:t>
            </w:r>
            <w:r w:rsidRPr="00607603">
              <w:rPr>
                <w:rFonts w:ascii="Times New Roman" w:eastAsia="Times New Roman" w:hAnsi="Times New Roman" w:cs="Times New Roman"/>
                <w:color w:val="000000"/>
                <w:sz w:val="24"/>
                <w:szCs w:val="24"/>
                <w:lang w:eastAsia="ru-RU"/>
              </w:rPr>
              <w:br/>
              <w:t>технического обслуживания, чел</w:t>
            </w:r>
            <w:proofErr w:type="gramStart"/>
            <w:r w:rsidRPr="00607603">
              <w:rPr>
                <w:rFonts w:ascii="Times New Roman" w:eastAsia="Times New Roman" w:hAnsi="Times New Roman" w:cs="Times New Roman"/>
                <w:color w:val="000000"/>
                <w:sz w:val="24"/>
                <w:szCs w:val="24"/>
                <w:lang w:eastAsia="ru-RU"/>
              </w:rPr>
              <w:t>.-</w:t>
            </w:r>
            <w:proofErr w:type="gramEnd"/>
            <w:r w:rsidRPr="00607603">
              <w:rPr>
                <w:rFonts w:ascii="Times New Roman" w:eastAsia="Times New Roman" w:hAnsi="Times New Roman" w:cs="Times New Roman"/>
                <w:color w:val="000000"/>
                <w:sz w:val="24"/>
                <w:szCs w:val="24"/>
                <w:lang w:eastAsia="ru-RU"/>
              </w:rPr>
              <w:t>ч/ч, не более</w:t>
            </w:r>
          </w:p>
        </w:tc>
        <w:tc>
          <w:tcPr>
            <w:tcW w:w="1984"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p>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0,4</w:t>
            </w:r>
          </w:p>
        </w:tc>
        <w:tc>
          <w:tcPr>
            <w:tcW w:w="1807" w:type="dxa"/>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p>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0,4</w:t>
            </w:r>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 xml:space="preserve">8. </w:t>
            </w:r>
            <w:r w:rsidRPr="00607603">
              <w:rPr>
                <w:rFonts w:ascii="Times New Roman" w:eastAsia="Times New Roman" w:hAnsi="Times New Roman" w:cs="Times New Roman"/>
                <w:color w:val="000000"/>
                <w:sz w:val="24"/>
                <w:szCs w:val="24"/>
                <w:lang w:eastAsia="ru-RU"/>
              </w:rPr>
              <w:t>Срок службы, лет, не менее</w:t>
            </w:r>
          </w:p>
        </w:tc>
        <w:tc>
          <w:tcPr>
            <w:tcW w:w="3791" w:type="dxa"/>
            <w:gridSpan w:val="2"/>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5</w:t>
            </w:r>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 xml:space="preserve">9. Средняя наработка на отказ </w:t>
            </w:r>
            <w:r w:rsidRPr="00607603">
              <w:rPr>
                <w:rFonts w:ascii="Times New Roman" w:eastAsia="Times New Roman" w:hAnsi="Times New Roman" w:cs="Times New Roman"/>
                <w:sz w:val="24"/>
                <w:szCs w:val="24"/>
                <w:lang w:val="en-US" w:eastAsia="ru-RU"/>
              </w:rPr>
              <w:t>II</w:t>
            </w:r>
            <w:r w:rsidRPr="00607603">
              <w:rPr>
                <w:rFonts w:ascii="Times New Roman" w:eastAsia="Times New Roman" w:hAnsi="Times New Roman" w:cs="Times New Roman"/>
                <w:sz w:val="24"/>
                <w:szCs w:val="24"/>
                <w:lang w:eastAsia="ru-RU"/>
              </w:rPr>
              <w:t xml:space="preserve"> и </w:t>
            </w:r>
            <w:r w:rsidRPr="00607603">
              <w:rPr>
                <w:rFonts w:ascii="Times New Roman" w:eastAsia="Times New Roman" w:hAnsi="Times New Roman" w:cs="Times New Roman"/>
                <w:sz w:val="24"/>
                <w:szCs w:val="24"/>
                <w:lang w:val="en-US" w:eastAsia="ru-RU"/>
              </w:rPr>
              <w:t>III</w:t>
            </w:r>
            <w:r w:rsidRPr="00607603">
              <w:rPr>
                <w:rFonts w:ascii="Times New Roman" w:eastAsia="Times New Roman" w:hAnsi="Times New Roman" w:cs="Times New Roman"/>
                <w:sz w:val="24"/>
                <w:szCs w:val="24"/>
                <w:lang w:eastAsia="ru-RU"/>
              </w:rPr>
              <w:t xml:space="preserve"> групп сложности, </w:t>
            </w:r>
            <w:proofErr w:type="gramStart"/>
            <w:r w:rsidRPr="00607603">
              <w:rPr>
                <w:rFonts w:ascii="Times New Roman" w:eastAsia="Times New Roman" w:hAnsi="Times New Roman" w:cs="Times New Roman"/>
                <w:sz w:val="24"/>
                <w:szCs w:val="24"/>
                <w:lang w:eastAsia="ru-RU"/>
              </w:rPr>
              <w:t>ч</w:t>
            </w:r>
            <w:proofErr w:type="gramEnd"/>
            <w:r w:rsidRPr="00607603">
              <w:rPr>
                <w:rFonts w:ascii="Times New Roman" w:eastAsia="Times New Roman" w:hAnsi="Times New Roman" w:cs="Times New Roman"/>
                <w:sz w:val="24"/>
                <w:szCs w:val="24"/>
                <w:lang w:eastAsia="ru-RU"/>
              </w:rPr>
              <w:t>, не менее</w:t>
            </w:r>
          </w:p>
        </w:tc>
        <w:tc>
          <w:tcPr>
            <w:tcW w:w="3791" w:type="dxa"/>
            <w:gridSpan w:val="2"/>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p>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100</w:t>
            </w:r>
          </w:p>
        </w:tc>
      </w:tr>
      <w:tr w:rsidR="00607603" w:rsidRPr="00607603" w:rsidTr="00607603">
        <w:tc>
          <w:tcPr>
            <w:tcW w:w="6062" w:type="dxa"/>
            <w:shd w:val="clear" w:color="auto" w:fill="auto"/>
          </w:tcPr>
          <w:p w:rsidR="00607603" w:rsidRPr="00607603" w:rsidRDefault="00607603" w:rsidP="0060760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603">
              <w:rPr>
                <w:rFonts w:ascii="Times New Roman" w:eastAsia="Times New Roman" w:hAnsi="Times New Roman" w:cs="Times New Roman"/>
                <w:sz w:val="24"/>
                <w:szCs w:val="24"/>
                <w:lang w:eastAsia="ru-RU"/>
              </w:rPr>
              <w:t xml:space="preserve">10. Ресурс до списания, </w:t>
            </w:r>
            <w:proofErr w:type="gramStart"/>
            <w:r w:rsidRPr="00607603">
              <w:rPr>
                <w:rFonts w:ascii="Times New Roman" w:eastAsia="Times New Roman" w:hAnsi="Times New Roman" w:cs="Times New Roman"/>
                <w:sz w:val="24"/>
                <w:szCs w:val="24"/>
                <w:lang w:eastAsia="ru-RU"/>
              </w:rPr>
              <w:t>ч</w:t>
            </w:r>
            <w:proofErr w:type="gramEnd"/>
            <w:r w:rsidRPr="00607603">
              <w:rPr>
                <w:rFonts w:ascii="Times New Roman" w:eastAsia="Times New Roman" w:hAnsi="Times New Roman" w:cs="Times New Roman"/>
                <w:sz w:val="24"/>
                <w:szCs w:val="24"/>
                <w:lang w:eastAsia="ru-RU"/>
              </w:rPr>
              <w:t>, не менее</w:t>
            </w:r>
          </w:p>
        </w:tc>
        <w:tc>
          <w:tcPr>
            <w:tcW w:w="3791" w:type="dxa"/>
            <w:gridSpan w:val="2"/>
            <w:shd w:val="clear" w:color="auto" w:fill="auto"/>
          </w:tcPr>
          <w:p w:rsidR="00607603" w:rsidRPr="00607603" w:rsidRDefault="00607603" w:rsidP="00607603">
            <w:pPr>
              <w:spacing w:after="0" w:line="240" w:lineRule="auto"/>
              <w:jc w:val="center"/>
              <w:rPr>
                <w:rFonts w:ascii="Times New Roman" w:eastAsia="Times New Roman" w:hAnsi="Times New Roman" w:cs="Times New Roman"/>
                <w:color w:val="000000"/>
                <w:sz w:val="24"/>
                <w:szCs w:val="24"/>
                <w:lang w:eastAsia="ru-RU"/>
              </w:rPr>
            </w:pPr>
            <w:r w:rsidRPr="00607603">
              <w:rPr>
                <w:rFonts w:ascii="Times New Roman" w:eastAsia="Times New Roman" w:hAnsi="Times New Roman" w:cs="Times New Roman"/>
                <w:color w:val="000000"/>
                <w:sz w:val="24"/>
                <w:szCs w:val="24"/>
                <w:lang w:eastAsia="ru-RU"/>
              </w:rPr>
              <w:t>2400</w:t>
            </w:r>
          </w:p>
        </w:tc>
      </w:tr>
    </w:tbl>
    <w:p w:rsidR="009F31FE" w:rsidRPr="005B451A" w:rsidRDefault="009F31FE" w:rsidP="009F31FE">
      <w:pPr>
        <w:spacing w:after="0" w:line="240" w:lineRule="auto"/>
        <w:ind w:firstLine="540"/>
        <w:jc w:val="both"/>
        <w:rPr>
          <w:rFonts w:ascii="Times New Roman" w:eastAsia="Times New Roman" w:hAnsi="Times New Roman" w:cs="Times New Roman"/>
          <w:color w:val="000000"/>
          <w:sz w:val="28"/>
          <w:szCs w:val="28"/>
          <w:lang w:eastAsia="ru-RU"/>
        </w:rPr>
      </w:pPr>
    </w:p>
    <w:p w:rsidR="00842C67" w:rsidRPr="00842C67" w:rsidRDefault="009F31FE" w:rsidP="009F4527">
      <w:pPr>
        <w:spacing w:after="0"/>
        <w:ind w:left="1416" w:firstLine="708"/>
        <w:rPr>
          <w:rFonts w:ascii="Times New Roman" w:hAnsi="Times New Roman" w:cs="Times New Roman"/>
          <w:sz w:val="26"/>
          <w:szCs w:val="26"/>
        </w:rPr>
      </w:pPr>
      <w:r w:rsidRPr="00CC5F8F">
        <w:rPr>
          <w:rFonts w:ascii="Times New Roman" w:hAnsi="Times New Roman" w:cs="Times New Roman"/>
          <w:sz w:val="26"/>
          <w:szCs w:val="26"/>
        </w:rPr>
        <w:t> </w:t>
      </w:r>
    </w:p>
    <w:p w:rsidR="00842C67" w:rsidRPr="00842C67" w:rsidRDefault="00842C67" w:rsidP="00CF77CD">
      <w:pPr>
        <w:spacing w:after="0"/>
        <w:ind w:firstLine="708"/>
        <w:rPr>
          <w:rFonts w:ascii="Times New Roman" w:hAnsi="Times New Roman" w:cs="Times New Roman"/>
          <w:sz w:val="26"/>
          <w:szCs w:val="26"/>
        </w:rPr>
      </w:pPr>
      <w:r w:rsidRPr="00CF77CD">
        <w:rPr>
          <w:rFonts w:ascii="Times New Roman" w:hAnsi="Times New Roman" w:cs="Times New Roman"/>
          <w:b/>
          <w:sz w:val="26"/>
          <w:szCs w:val="26"/>
        </w:rPr>
        <w:t xml:space="preserve"> Подготовка </w:t>
      </w:r>
      <w:r w:rsidR="00CF77CD">
        <w:rPr>
          <w:rFonts w:ascii="Times New Roman" w:hAnsi="Times New Roman" w:cs="Times New Roman"/>
          <w:b/>
          <w:sz w:val="26"/>
          <w:szCs w:val="26"/>
        </w:rPr>
        <w:t>картофеле</w:t>
      </w:r>
      <w:r w:rsidRPr="00CF77CD">
        <w:rPr>
          <w:rFonts w:ascii="Times New Roman" w:hAnsi="Times New Roman" w:cs="Times New Roman"/>
          <w:b/>
          <w:sz w:val="26"/>
          <w:szCs w:val="26"/>
        </w:rPr>
        <w:t>копателя</w:t>
      </w:r>
      <w:r w:rsidRPr="00842C67">
        <w:rPr>
          <w:rFonts w:ascii="Times New Roman" w:hAnsi="Times New Roman" w:cs="Times New Roman"/>
          <w:sz w:val="26"/>
          <w:szCs w:val="26"/>
        </w:rPr>
        <w:t>.</w:t>
      </w:r>
    </w:p>
    <w:p w:rsidR="00842C67" w:rsidRPr="00842C67" w:rsidRDefault="00842C67" w:rsidP="00CF77CD">
      <w:pPr>
        <w:spacing w:after="0"/>
        <w:ind w:firstLine="708"/>
        <w:rPr>
          <w:rFonts w:ascii="Times New Roman" w:hAnsi="Times New Roman" w:cs="Times New Roman"/>
          <w:sz w:val="26"/>
          <w:szCs w:val="26"/>
        </w:rPr>
      </w:pPr>
      <w:r w:rsidRPr="00842C67">
        <w:rPr>
          <w:rFonts w:ascii="Times New Roman" w:hAnsi="Times New Roman" w:cs="Times New Roman"/>
          <w:sz w:val="26"/>
          <w:szCs w:val="26"/>
        </w:rPr>
        <w:t xml:space="preserve">Приступая к подготовке </w:t>
      </w:r>
      <w:proofErr w:type="gramStart"/>
      <w:r w:rsidRPr="00842C67">
        <w:rPr>
          <w:rFonts w:ascii="Times New Roman" w:hAnsi="Times New Roman" w:cs="Times New Roman"/>
          <w:sz w:val="26"/>
          <w:szCs w:val="26"/>
        </w:rPr>
        <w:t>копателя</w:t>
      </w:r>
      <w:proofErr w:type="gramEnd"/>
      <w:r w:rsidRPr="00842C67">
        <w:rPr>
          <w:rFonts w:ascii="Times New Roman" w:hAnsi="Times New Roman" w:cs="Times New Roman"/>
          <w:sz w:val="26"/>
          <w:szCs w:val="26"/>
        </w:rPr>
        <w:t xml:space="preserve"> необходимо ознакомится с настоящим руководством по</w:t>
      </w:r>
      <w:r w:rsidR="00CF77CD">
        <w:rPr>
          <w:rFonts w:ascii="Times New Roman" w:hAnsi="Times New Roman" w:cs="Times New Roman"/>
          <w:sz w:val="26"/>
          <w:szCs w:val="26"/>
        </w:rPr>
        <w:t xml:space="preserve"> </w:t>
      </w:r>
      <w:r w:rsidRPr="00842C67">
        <w:rPr>
          <w:rFonts w:ascii="Times New Roman" w:hAnsi="Times New Roman" w:cs="Times New Roman"/>
          <w:sz w:val="26"/>
          <w:szCs w:val="26"/>
        </w:rPr>
        <w:t>эксплуатации, проверить комплектность.</w:t>
      </w:r>
    </w:p>
    <w:p w:rsidR="00842C67" w:rsidRPr="00842C67" w:rsidRDefault="00842C67" w:rsidP="00CF77CD">
      <w:pPr>
        <w:spacing w:after="0"/>
        <w:ind w:firstLine="708"/>
        <w:rPr>
          <w:rFonts w:ascii="Times New Roman" w:hAnsi="Times New Roman" w:cs="Times New Roman"/>
          <w:sz w:val="26"/>
          <w:szCs w:val="26"/>
        </w:rPr>
      </w:pPr>
      <w:r w:rsidRPr="00842C67">
        <w:rPr>
          <w:rFonts w:ascii="Times New Roman" w:hAnsi="Times New Roman" w:cs="Times New Roman"/>
          <w:sz w:val="26"/>
          <w:szCs w:val="26"/>
        </w:rPr>
        <w:t xml:space="preserve"> </w:t>
      </w:r>
      <w:proofErr w:type="spellStart"/>
      <w:r w:rsidRPr="00842C67">
        <w:rPr>
          <w:rFonts w:ascii="Times New Roman" w:hAnsi="Times New Roman" w:cs="Times New Roman"/>
          <w:sz w:val="26"/>
          <w:szCs w:val="26"/>
        </w:rPr>
        <w:t>Агрегатирование</w:t>
      </w:r>
      <w:proofErr w:type="spellEnd"/>
      <w:r w:rsidRPr="00842C67">
        <w:rPr>
          <w:rFonts w:ascii="Times New Roman" w:hAnsi="Times New Roman" w:cs="Times New Roman"/>
          <w:sz w:val="26"/>
          <w:szCs w:val="26"/>
        </w:rPr>
        <w:t xml:space="preserve"> копателя.</w:t>
      </w:r>
    </w:p>
    <w:p w:rsidR="00842C67" w:rsidRPr="00842C67" w:rsidRDefault="00842C67" w:rsidP="00CF77CD">
      <w:pPr>
        <w:spacing w:after="0"/>
        <w:ind w:firstLine="708"/>
        <w:rPr>
          <w:rFonts w:ascii="Times New Roman" w:hAnsi="Times New Roman" w:cs="Times New Roman"/>
          <w:sz w:val="26"/>
          <w:szCs w:val="26"/>
        </w:rPr>
      </w:pPr>
      <w:r w:rsidRPr="00842C67">
        <w:rPr>
          <w:rFonts w:ascii="Times New Roman" w:hAnsi="Times New Roman" w:cs="Times New Roman"/>
          <w:sz w:val="26"/>
          <w:szCs w:val="26"/>
        </w:rPr>
        <w:t>Навеску копателя производить в следующей последовательности.</w:t>
      </w:r>
    </w:p>
    <w:p w:rsidR="00842C67" w:rsidRPr="00842C67" w:rsidRDefault="00842C67" w:rsidP="00741775">
      <w:pPr>
        <w:spacing w:after="0"/>
        <w:ind w:firstLine="708"/>
        <w:rPr>
          <w:rFonts w:ascii="Times New Roman" w:hAnsi="Times New Roman" w:cs="Times New Roman"/>
          <w:sz w:val="26"/>
          <w:szCs w:val="26"/>
        </w:rPr>
      </w:pPr>
      <w:r w:rsidRPr="00842C67">
        <w:rPr>
          <w:rFonts w:ascii="Times New Roman" w:hAnsi="Times New Roman" w:cs="Times New Roman"/>
          <w:sz w:val="26"/>
          <w:szCs w:val="26"/>
        </w:rPr>
        <w:t xml:space="preserve"> Снять колпачок </w:t>
      </w:r>
      <w:proofErr w:type="spellStart"/>
      <w:r w:rsidRPr="00842C67">
        <w:rPr>
          <w:rFonts w:ascii="Times New Roman" w:hAnsi="Times New Roman" w:cs="Times New Roman"/>
          <w:sz w:val="26"/>
          <w:szCs w:val="26"/>
        </w:rPr>
        <w:t>ВОМа</w:t>
      </w:r>
      <w:proofErr w:type="spellEnd"/>
      <w:r w:rsidRPr="00842C67">
        <w:rPr>
          <w:rFonts w:ascii="Times New Roman" w:hAnsi="Times New Roman" w:cs="Times New Roman"/>
          <w:sz w:val="26"/>
          <w:szCs w:val="26"/>
        </w:rPr>
        <w:t xml:space="preserve"> </w:t>
      </w:r>
      <w:r w:rsidR="002F60DB">
        <w:rPr>
          <w:rFonts w:ascii="Times New Roman" w:hAnsi="Times New Roman" w:cs="Times New Roman"/>
          <w:sz w:val="26"/>
          <w:szCs w:val="26"/>
        </w:rPr>
        <w:t>трактор</w:t>
      </w:r>
      <w:r w:rsidRPr="00842C67">
        <w:rPr>
          <w:rFonts w:ascii="Times New Roman" w:hAnsi="Times New Roman" w:cs="Times New Roman"/>
          <w:sz w:val="26"/>
          <w:szCs w:val="26"/>
        </w:rPr>
        <w:t>а. Соединение раскосов с продольными тягами</w:t>
      </w:r>
      <w:r w:rsidR="00741775">
        <w:rPr>
          <w:rFonts w:ascii="Times New Roman" w:hAnsi="Times New Roman" w:cs="Times New Roman"/>
          <w:sz w:val="26"/>
          <w:szCs w:val="26"/>
        </w:rPr>
        <w:t xml:space="preserve"> </w:t>
      </w:r>
      <w:r w:rsidRPr="00842C67">
        <w:rPr>
          <w:rFonts w:ascii="Times New Roman" w:hAnsi="Times New Roman" w:cs="Times New Roman"/>
          <w:sz w:val="26"/>
          <w:szCs w:val="26"/>
        </w:rPr>
        <w:t>осуществлять через прорезь в вилке раскосов. Соединение через круглые отверстия не</w:t>
      </w:r>
      <w:r w:rsidR="00741775">
        <w:rPr>
          <w:rFonts w:ascii="Times New Roman" w:hAnsi="Times New Roman" w:cs="Times New Roman"/>
          <w:sz w:val="26"/>
          <w:szCs w:val="26"/>
        </w:rPr>
        <w:t xml:space="preserve"> </w:t>
      </w:r>
      <w:r w:rsidRPr="00842C67">
        <w:rPr>
          <w:rFonts w:ascii="Times New Roman" w:hAnsi="Times New Roman" w:cs="Times New Roman"/>
          <w:sz w:val="26"/>
          <w:szCs w:val="26"/>
        </w:rPr>
        <w:t>допускается.</w:t>
      </w:r>
    </w:p>
    <w:p w:rsidR="00842C67" w:rsidRPr="00842C67" w:rsidRDefault="00842C67" w:rsidP="00741775">
      <w:pPr>
        <w:spacing w:after="0"/>
        <w:ind w:firstLine="708"/>
        <w:rPr>
          <w:rFonts w:ascii="Times New Roman" w:hAnsi="Times New Roman" w:cs="Times New Roman"/>
          <w:sz w:val="26"/>
          <w:szCs w:val="26"/>
        </w:rPr>
      </w:pPr>
      <w:r w:rsidRPr="00842C67">
        <w:rPr>
          <w:rFonts w:ascii="Times New Roman" w:hAnsi="Times New Roman" w:cs="Times New Roman"/>
          <w:sz w:val="26"/>
          <w:szCs w:val="26"/>
        </w:rPr>
        <w:lastRenderedPageBreak/>
        <w:t>Соединить с продольными тягами и закрепить стопорами поперечную балку навески</w:t>
      </w:r>
    </w:p>
    <w:p w:rsidR="007A6C59" w:rsidRDefault="00842C67" w:rsidP="00741775">
      <w:pPr>
        <w:spacing w:after="0"/>
        <w:ind w:firstLine="708"/>
        <w:rPr>
          <w:rFonts w:ascii="Times New Roman" w:hAnsi="Times New Roman" w:cs="Times New Roman"/>
          <w:sz w:val="26"/>
          <w:szCs w:val="26"/>
        </w:rPr>
      </w:pPr>
      <w:r w:rsidRPr="00842C67">
        <w:rPr>
          <w:rFonts w:ascii="Times New Roman" w:hAnsi="Times New Roman" w:cs="Times New Roman"/>
          <w:sz w:val="26"/>
          <w:szCs w:val="26"/>
        </w:rPr>
        <w:t xml:space="preserve"> Плавно сдать трактором назад и совместить отверстия в поперечной балке 1 и</w:t>
      </w:r>
      <w:r w:rsidR="00741775">
        <w:rPr>
          <w:rFonts w:ascii="Times New Roman" w:hAnsi="Times New Roman" w:cs="Times New Roman"/>
          <w:sz w:val="26"/>
          <w:szCs w:val="26"/>
        </w:rPr>
        <w:t xml:space="preserve"> </w:t>
      </w:r>
      <w:r w:rsidR="0024348B">
        <w:rPr>
          <w:rFonts w:ascii="Times New Roman" w:hAnsi="Times New Roman" w:cs="Times New Roman"/>
          <w:sz w:val="26"/>
          <w:szCs w:val="26"/>
        </w:rPr>
        <w:t>прицепной серьге 2</w:t>
      </w:r>
      <w:r w:rsidRPr="00842C67">
        <w:rPr>
          <w:rFonts w:ascii="Times New Roman" w:hAnsi="Times New Roman" w:cs="Times New Roman"/>
          <w:sz w:val="26"/>
          <w:szCs w:val="26"/>
        </w:rPr>
        <w:t>, затем навернуть гайку 4 и зафиксировать шплинтом 5.</w:t>
      </w:r>
      <w:r w:rsidR="009F31FE">
        <w:rPr>
          <w:rFonts w:ascii="Times New Roman" w:hAnsi="Times New Roman" w:cs="Times New Roman"/>
          <w:sz w:val="26"/>
          <w:szCs w:val="26"/>
        </w:rPr>
        <w:tab/>
      </w:r>
    </w:p>
    <w:p w:rsidR="004C259C" w:rsidRPr="004C259C" w:rsidRDefault="004C259C" w:rsidP="008B6138">
      <w:pPr>
        <w:spacing w:after="0"/>
        <w:ind w:firstLine="360"/>
        <w:rPr>
          <w:rFonts w:ascii="Times New Roman" w:hAnsi="Times New Roman" w:cs="Times New Roman"/>
          <w:sz w:val="26"/>
          <w:szCs w:val="26"/>
        </w:rPr>
      </w:pPr>
      <w:r w:rsidRPr="004C259C">
        <w:rPr>
          <w:rFonts w:ascii="Times New Roman" w:hAnsi="Times New Roman" w:cs="Times New Roman"/>
          <w:sz w:val="26"/>
          <w:szCs w:val="26"/>
        </w:rPr>
        <w:t xml:space="preserve"> Соединить и закрепить шарнир телескопического вала копателя с ВОМ трактора,</w:t>
      </w:r>
      <w:r w:rsidR="008B6138">
        <w:rPr>
          <w:rFonts w:ascii="Times New Roman" w:hAnsi="Times New Roman" w:cs="Times New Roman"/>
          <w:sz w:val="26"/>
          <w:szCs w:val="26"/>
        </w:rPr>
        <w:t xml:space="preserve"> </w:t>
      </w:r>
      <w:r w:rsidRPr="004C259C">
        <w:rPr>
          <w:rFonts w:ascii="Times New Roman" w:hAnsi="Times New Roman" w:cs="Times New Roman"/>
          <w:sz w:val="26"/>
          <w:szCs w:val="26"/>
        </w:rPr>
        <w:t>при этом стопорный болт или пружинный фиксатор должен входить в кольцевую проточку</w:t>
      </w:r>
      <w:r w:rsidR="008B6138">
        <w:rPr>
          <w:rFonts w:ascii="Times New Roman" w:hAnsi="Times New Roman" w:cs="Times New Roman"/>
          <w:sz w:val="26"/>
          <w:szCs w:val="26"/>
        </w:rPr>
        <w:t xml:space="preserve"> </w:t>
      </w:r>
      <w:r w:rsidRPr="004C259C">
        <w:rPr>
          <w:rFonts w:ascii="Times New Roman" w:hAnsi="Times New Roman" w:cs="Times New Roman"/>
          <w:sz w:val="26"/>
          <w:szCs w:val="26"/>
        </w:rPr>
        <w:t>вала ВОМ. Цепочки ограждения телескопического вала закрепить за неподвижные части</w:t>
      </w:r>
      <w:r w:rsidR="008B6138">
        <w:rPr>
          <w:rFonts w:ascii="Times New Roman" w:hAnsi="Times New Roman" w:cs="Times New Roman"/>
          <w:sz w:val="26"/>
          <w:szCs w:val="26"/>
        </w:rPr>
        <w:t xml:space="preserve"> </w:t>
      </w:r>
      <w:r w:rsidRPr="004C259C">
        <w:rPr>
          <w:rFonts w:ascii="Times New Roman" w:hAnsi="Times New Roman" w:cs="Times New Roman"/>
          <w:sz w:val="26"/>
          <w:szCs w:val="26"/>
        </w:rPr>
        <w:t>навески трактора или поперечную балку.</w:t>
      </w:r>
    </w:p>
    <w:p w:rsidR="004C259C" w:rsidRDefault="004C259C" w:rsidP="008B6138">
      <w:pPr>
        <w:spacing w:after="0"/>
        <w:ind w:firstLine="360"/>
        <w:rPr>
          <w:rFonts w:ascii="Times New Roman" w:hAnsi="Times New Roman" w:cs="Times New Roman"/>
          <w:sz w:val="26"/>
          <w:szCs w:val="26"/>
        </w:rPr>
      </w:pPr>
      <w:r w:rsidRPr="004C259C">
        <w:rPr>
          <w:rFonts w:ascii="Times New Roman" w:hAnsi="Times New Roman" w:cs="Times New Roman"/>
          <w:sz w:val="26"/>
          <w:szCs w:val="26"/>
        </w:rPr>
        <w:t xml:space="preserve"> Отсоединение копателя производится в обратном порядке.</w:t>
      </w:r>
    </w:p>
    <w:p w:rsidR="008B6138" w:rsidRPr="004C259C" w:rsidRDefault="008B6138" w:rsidP="008B6138">
      <w:pPr>
        <w:spacing w:after="0"/>
        <w:ind w:firstLine="360"/>
        <w:rPr>
          <w:rFonts w:ascii="Times New Roman" w:hAnsi="Times New Roman" w:cs="Times New Roman"/>
          <w:sz w:val="26"/>
          <w:szCs w:val="26"/>
        </w:rPr>
      </w:pPr>
    </w:p>
    <w:p w:rsidR="004C259C" w:rsidRPr="008B6138" w:rsidRDefault="004C259C" w:rsidP="004C259C">
      <w:pPr>
        <w:spacing w:after="0"/>
        <w:rPr>
          <w:rFonts w:ascii="Times New Roman" w:hAnsi="Times New Roman" w:cs="Times New Roman"/>
          <w:b/>
          <w:sz w:val="26"/>
          <w:szCs w:val="26"/>
        </w:rPr>
      </w:pPr>
      <w:r w:rsidRPr="008B6138">
        <w:rPr>
          <w:rFonts w:ascii="Times New Roman" w:hAnsi="Times New Roman" w:cs="Times New Roman"/>
          <w:b/>
          <w:sz w:val="26"/>
          <w:szCs w:val="26"/>
        </w:rPr>
        <w:t>Обкатка.</w:t>
      </w:r>
    </w:p>
    <w:p w:rsidR="004C259C" w:rsidRPr="004C259C" w:rsidRDefault="004C259C" w:rsidP="008B6138">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Плавно включить вал отбора мощности трактора. Прокрутить копатель при 200-280</w:t>
      </w:r>
      <w:r w:rsidR="008B6138">
        <w:rPr>
          <w:rFonts w:ascii="Times New Roman" w:hAnsi="Times New Roman" w:cs="Times New Roman"/>
          <w:sz w:val="26"/>
          <w:szCs w:val="26"/>
        </w:rPr>
        <w:t xml:space="preserve"> </w:t>
      </w:r>
      <w:r w:rsidRPr="004C259C">
        <w:rPr>
          <w:rFonts w:ascii="Times New Roman" w:hAnsi="Times New Roman" w:cs="Times New Roman"/>
          <w:sz w:val="26"/>
          <w:szCs w:val="26"/>
        </w:rPr>
        <w:t>оборотах 5-10 минут и убедившись, что все механизмы работают</w:t>
      </w:r>
      <w:r w:rsidR="008B6138">
        <w:rPr>
          <w:rFonts w:ascii="Times New Roman" w:hAnsi="Times New Roman" w:cs="Times New Roman"/>
          <w:sz w:val="26"/>
          <w:szCs w:val="26"/>
        </w:rPr>
        <w:t xml:space="preserve"> </w:t>
      </w:r>
      <w:r w:rsidRPr="004C259C">
        <w:rPr>
          <w:rFonts w:ascii="Times New Roman" w:hAnsi="Times New Roman" w:cs="Times New Roman"/>
          <w:sz w:val="26"/>
          <w:szCs w:val="26"/>
        </w:rPr>
        <w:t>нормально, довести число</w:t>
      </w:r>
      <w:r w:rsidR="008B6138">
        <w:rPr>
          <w:rFonts w:ascii="Times New Roman" w:hAnsi="Times New Roman" w:cs="Times New Roman"/>
          <w:sz w:val="26"/>
          <w:szCs w:val="26"/>
        </w:rPr>
        <w:t xml:space="preserve"> </w:t>
      </w:r>
      <w:r w:rsidRPr="004C259C">
        <w:rPr>
          <w:rFonts w:ascii="Times New Roman" w:hAnsi="Times New Roman" w:cs="Times New Roman"/>
          <w:sz w:val="26"/>
          <w:szCs w:val="26"/>
        </w:rPr>
        <w:t>оборотов до 560 и обкатать копатель в течение 25-30 минут.</w:t>
      </w:r>
    </w:p>
    <w:p w:rsidR="004C259C" w:rsidRPr="004C259C" w:rsidRDefault="004C259C" w:rsidP="008B6138">
      <w:pPr>
        <w:spacing w:after="0"/>
        <w:ind w:firstLine="708"/>
        <w:rPr>
          <w:rFonts w:ascii="Times New Roman" w:hAnsi="Times New Roman" w:cs="Times New Roman"/>
          <w:sz w:val="26"/>
          <w:szCs w:val="26"/>
        </w:rPr>
      </w:pPr>
      <w:r w:rsidRPr="004C259C">
        <w:rPr>
          <w:rFonts w:ascii="Times New Roman" w:hAnsi="Times New Roman" w:cs="Times New Roman"/>
          <w:sz w:val="26"/>
          <w:szCs w:val="26"/>
        </w:rPr>
        <w:t xml:space="preserve"> Привидение копателя в рабочее положение осуществляется опусканием задней</w:t>
      </w:r>
      <w:r w:rsidR="008B6138">
        <w:rPr>
          <w:rFonts w:ascii="Times New Roman" w:hAnsi="Times New Roman" w:cs="Times New Roman"/>
          <w:sz w:val="26"/>
          <w:szCs w:val="26"/>
        </w:rPr>
        <w:t xml:space="preserve"> </w:t>
      </w:r>
      <w:r w:rsidRPr="004C259C">
        <w:rPr>
          <w:rFonts w:ascii="Times New Roman" w:hAnsi="Times New Roman" w:cs="Times New Roman"/>
          <w:sz w:val="26"/>
          <w:szCs w:val="26"/>
        </w:rPr>
        <w:t>навесной системы и включением ВОМ трактора.</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При первом заезде регулируется глубина хода лемехов и скорость агрегата. В дальнейшем</w:t>
      </w:r>
      <w:r w:rsidR="005A3821">
        <w:rPr>
          <w:rFonts w:ascii="Times New Roman" w:hAnsi="Times New Roman" w:cs="Times New Roman"/>
          <w:sz w:val="26"/>
          <w:szCs w:val="26"/>
        </w:rPr>
        <w:t xml:space="preserve"> </w:t>
      </w:r>
      <w:r w:rsidRPr="004C259C">
        <w:rPr>
          <w:rFonts w:ascii="Times New Roman" w:hAnsi="Times New Roman" w:cs="Times New Roman"/>
          <w:sz w:val="26"/>
          <w:szCs w:val="26"/>
        </w:rPr>
        <w:t>тракторист должен периодически следить за массой, которая сходит с каскадного элеватора.</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Если появляются резаные клубни, необходимо увеличить глубину хода лемехов. В случае если</w:t>
      </w:r>
    </w:p>
    <w:p w:rsidR="004C259C" w:rsidRPr="004C259C" w:rsidRDefault="004C259C" w:rsidP="004C259C">
      <w:pPr>
        <w:spacing w:after="0"/>
        <w:rPr>
          <w:rFonts w:ascii="Times New Roman" w:hAnsi="Times New Roman" w:cs="Times New Roman"/>
          <w:sz w:val="26"/>
          <w:szCs w:val="26"/>
        </w:rPr>
      </w:pPr>
      <w:r w:rsidRPr="004C259C">
        <w:rPr>
          <w:rFonts w:ascii="Times New Roman" w:hAnsi="Times New Roman" w:cs="Times New Roman"/>
          <w:sz w:val="26"/>
          <w:szCs w:val="26"/>
        </w:rPr>
        <w:t>с каскадного элеватора сходит очень много земли, проверить глубину хода лемехов и, при</w:t>
      </w:r>
      <w:r w:rsidR="005A3821">
        <w:rPr>
          <w:rFonts w:ascii="Times New Roman" w:hAnsi="Times New Roman" w:cs="Times New Roman"/>
          <w:sz w:val="26"/>
          <w:szCs w:val="26"/>
        </w:rPr>
        <w:t xml:space="preserve"> </w:t>
      </w:r>
      <w:r w:rsidRPr="004C259C">
        <w:rPr>
          <w:rFonts w:ascii="Times New Roman" w:hAnsi="Times New Roman" w:cs="Times New Roman"/>
          <w:sz w:val="26"/>
          <w:szCs w:val="26"/>
        </w:rPr>
        <w:t>необходимости, уменьшить.</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Если глубин хода лемехов нормальная, а в валке много засыпанных клубней, необходимо</w:t>
      </w:r>
      <w:r w:rsidR="005A3821">
        <w:rPr>
          <w:rFonts w:ascii="Times New Roman" w:hAnsi="Times New Roman" w:cs="Times New Roman"/>
          <w:sz w:val="26"/>
          <w:szCs w:val="26"/>
        </w:rPr>
        <w:t xml:space="preserve"> </w:t>
      </w:r>
      <w:r w:rsidRPr="004C259C">
        <w:rPr>
          <w:rFonts w:ascii="Times New Roman" w:hAnsi="Times New Roman" w:cs="Times New Roman"/>
          <w:sz w:val="26"/>
          <w:szCs w:val="26"/>
        </w:rPr>
        <w:t>уменьшить скорость агрегата.</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При поворотах и переездах на другие участки вал отбора мощности трактора обязательно</w:t>
      </w:r>
      <w:r w:rsidR="005A3821">
        <w:rPr>
          <w:rFonts w:ascii="Times New Roman" w:hAnsi="Times New Roman" w:cs="Times New Roman"/>
          <w:sz w:val="26"/>
          <w:szCs w:val="26"/>
        </w:rPr>
        <w:t xml:space="preserve"> </w:t>
      </w:r>
      <w:r w:rsidRPr="004C259C">
        <w:rPr>
          <w:rFonts w:ascii="Times New Roman" w:hAnsi="Times New Roman" w:cs="Times New Roman"/>
          <w:sz w:val="26"/>
          <w:szCs w:val="26"/>
        </w:rPr>
        <w:t>отключать и копатель поднимать в транспортное положение.</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Органы управления и приборы.</w:t>
      </w:r>
    </w:p>
    <w:p w:rsidR="004C259C" w:rsidRPr="004C259C" w:rsidRDefault="004C259C" w:rsidP="004C259C">
      <w:pPr>
        <w:spacing w:after="0"/>
        <w:rPr>
          <w:rFonts w:ascii="Times New Roman" w:hAnsi="Times New Roman" w:cs="Times New Roman"/>
          <w:sz w:val="26"/>
          <w:szCs w:val="26"/>
        </w:rPr>
      </w:pPr>
      <w:r w:rsidRPr="004C259C">
        <w:rPr>
          <w:rFonts w:ascii="Times New Roman" w:hAnsi="Times New Roman" w:cs="Times New Roman"/>
          <w:sz w:val="26"/>
          <w:szCs w:val="26"/>
        </w:rPr>
        <w:t>Управление работой копателя осуществляется трактористом из кабины с помощью</w:t>
      </w:r>
    </w:p>
    <w:p w:rsidR="005A3821" w:rsidRDefault="004C259C" w:rsidP="004C259C">
      <w:pPr>
        <w:spacing w:after="0"/>
        <w:rPr>
          <w:rFonts w:ascii="Times New Roman" w:hAnsi="Times New Roman" w:cs="Times New Roman"/>
          <w:sz w:val="26"/>
          <w:szCs w:val="26"/>
        </w:rPr>
      </w:pPr>
      <w:r w:rsidRPr="004C259C">
        <w:rPr>
          <w:rFonts w:ascii="Times New Roman" w:hAnsi="Times New Roman" w:cs="Times New Roman"/>
          <w:sz w:val="26"/>
          <w:szCs w:val="26"/>
        </w:rPr>
        <w:t>органов управления, контрольных и и</w:t>
      </w:r>
      <w:r w:rsidR="005A3821">
        <w:rPr>
          <w:rFonts w:ascii="Times New Roman" w:hAnsi="Times New Roman" w:cs="Times New Roman"/>
          <w:sz w:val="26"/>
          <w:szCs w:val="26"/>
        </w:rPr>
        <w:t>змерительных приборов трактора.</w:t>
      </w:r>
    </w:p>
    <w:p w:rsidR="004C259C" w:rsidRPr="005A3821" w:rsidRDefault="004C259C" w:rsidP="005A3821">
      <w:pPr>
        <w:spacing w:after="0"/>
        <w:ind w:firstLine="708"/>
        <w:rPr>
          <w:rFonts w:ascii="Times New Roman" w:hAnsi="Times New Roman" w:cs="Times New Roman"/>
          <w:b/>
          <w:sz w:val="26"/>
          <w:szCs w:val="26"/>
        </w:rPr>
      </w:pPr>
      <w:r w:rsidRPr="004C259C">
        <w:rPr>
          <w:rFonts w:ascii="Times New Roman" w:hAnsi="Times New Roman" w:cs="Times New Roman"/>
          <w:sz w:val="26"/>
          <w:szCs w:val="26"/>
        </w:rPr>
        <w:t xml:space="preserve"> </w:t>
      </w:r>
      <w:r w:rsidRPr="005A3821">
        <w:rPr>
          <w:rFonts w:ascii="Times New Roman" w:hAnsi="Times New Roman" w:cs="Times New Roman"/>
          <w:b/>
          <w:sz w:val="26"/>
          <w:szCs w:val="26"/>
        </w:rPr>
        <w:t>Правила эксплуатации и регулировки.</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Выкапывание картофеля производится челночным способом. Ширина поворотной полосы</w:t>
      </w:r>
      <w:r w:rsidR="005A3821">
        <w:rPr>
          <w:rFonts w:ascii="Times New Roman" w:hAnsi="Times New Roman" w:cs="Times New Roman"/>
          <w:sz w:val="26"/>
          <w:szCs w:val="26"/>
        </w:rPr>
        <w:t xml:space="preserve"> </w:t>
      </w:r>
      <w:r w:rsidRPr="004C259C">
        <w:rPr>
          <w:rFonts w:ascii="Times New Roman" w:hAnsi="Times New Roman" w:cs="Times New Roman"/>
          <w:sz w:val="26"/>
          <w:szCs w:val="26"/>
        </w:rPr>
        <w:t>должна быть не менее 3 метров. Рекомендуется предварительно удалить сильно развитую ботву</w:t>
      </w:r>
      <w:r w:rsidR="005A3821">
        <w:rPr>
          <w:rFonts w:ascii="Times New Roman" w:hAnsi="Times New Roman" w:cs="Times New Roman"/>
          <w:sz w:val="26"/>
          <w:szCs w:val="26"/>
        </w:rPr>
        <w:t xml:space="preserve"> </w:t>
      </w:r>
      <w:r w:rsidRPr="004C259C">
        <w:rPr>
          <w:rFonts w:ascii="Times New Roman" w:hAnsi="Times New Roman" w:cs="Times New Roman"/>
          <w:sz w:val="26"/>
          <w:szCs w:val="26"/>
        </w:rPr>
        <w:t>и сорную растительность.</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Перед заездом в междурядья определить проходы сажалки, чтобы левое или правое колеса</w:t>
      </w:r>
      <w:r w:rsidR="005A3821">
        <w:rPr>
          <w:rFonts w:ascii="Times New Roman" w:hAnsi="Times New Roman" w:cs="Times New Roman"/>
          <w:sz w:val="26"/>
          <w:szCs w:val="26"/>
        </w:rPr>
        <w:t xml:space="preserve"> </w:t>
      </w:r>
      <w:r w:rsidRPr="004C259C">
        <w:rPr>
          <w:rFonts w:ascii="Times New Roman" w:hAnsi="Times New Roman" w:cs="Times New Roman"/>
          <w:sz w:val="26"/>
          <w:szCs w:val="26"/>
        </w:rPr>
        <w:t>трактора шли по стыковому междурядью.</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Произвести опробование копателя с целью окончательной регулировки рабочих органов.</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Для этого произвести один или два пробных заезда, периодически проверяя глубину</w:t>
      </w:r>
      <w:r w:rsidR="005A3821">
        <w:rPr>
          <w:rFonts w:ascii="Times New Roman" w:hAnsi="Times New Roman" w:cs="Times New Roman"/>
          <w:sz w:val="26"/>
          <w:szCs w:val="26"/>
        </w:rPr>
        <w:t xml:space="preserve"> </w:t>
      </w:r>
      <w:r w:rsidRPr="004C259C">
        <w:rPr>
          <w:rFonts w:ascii="Times New Roman" w:hAnsi="Times New Roman" w:cs="Times New Roman"/>
          <w:sz w:val="26"/>
          <w:szCs w:val="26"/>
        </w:rPr>
        <w:t>подкапывания и качество сепарации. Отрегулировать глубину хода подкапывающих лемехов</w:t>
      </w:r>
      <w:r w:rsidR="005A3821">
        <w:rPr>
          <w:rFonts w:ascii="Times New Roman" w:hAnsi="Times New Roman" w:cs="Times New Roman"/>
          <w:sz w:val="26"/>
          <w:szCs w:val="26"/>
        </w:rPr>
        <w:t xml:space="preserve"> </w:t>
      </w:r>
      <w:r w:rsidRPr="004C259C">
        <w:rPr>
          <w:rFonts w:ascii="Times New Roman" w:hAnsi="Times New Roman" w:cs="Times New Roman"/>
          <w:sz w:val="26"/>
          <w:szCs w:val="26"/>
        </w:rPr>
        <w:t>при помощи талрепа опорного колеса.</w:t>
      </w:r>
    </w:p>
    <w:p w:rsidR="004C259C" w:rsidRPr="004C259C" w:rsidRDefault="004C259C" w:rsidP="005A3821">
      <w:pPr>
        <w:spacing w:after="0"/>
        <w:ind w:firstLine="708"/>
        <w:rPr>
          <w:rFonts w:ascii="Times New Roman" w:hAnsi="Times New Roman" w:cs="Times New Roman"/>
          <w:sz w:val="26"/>
          <w:szCs w:val="26"/>
        </w:rPr>
      </w:pPr>
      <w:r w:rsidRPr="004C259C">
        <w:rPr>
          <w:rFonts w:ascii="Times New Roman" w:hAnsi="Times New Roman" w:cs="Times New Roman"/>
          <w:sz w:val="26"/>
          <w:szCs w:val="26"/>
        </w:rPr>
        <w:lastRenderedPageBreak/>
        <w:t>Следить за тем, чтобы подкапывающие лемеха находились ниже клубней картофеля.</w:t>
      </w:r>
    </w:p>
    <w:p w:rsidR="004C259C" w:rsidRPr="004C259C" w:rsidRDefault="004C259C" w:rsidP="00C07AF5">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Перевод копателя с транспортного положения в рабочее осуществляется гидросистемой</w:t>
      </w:r>
      <w:r w:rsidR="00C07AF5">
        <w:rPr>
          <w:rFonts w:ascii="Times New Roman" w:hAnsi="Times New Roman" w:cs="Times New Roman"/>
          <w:sz w:val="26"/>
          <w:szCs w:val="26"/>
        </w:rPr>
        <w:t xml:space="preserve"> </w:t>
      </w:r>
      <w:r w:rsidRPr="004C259C">
        <w:rPr>
          <w:rFonts w:ascii="Times New Roman" w:hAnsi="Times New Roman" w:cs="Times New Roman"/>
          <w:sz w:val="26"/>
          <w:szCs w:val="26"/>
        </w:rPr>
        <w:t>трактора, устанавливая рычаг распределительного устройства в позицию «плавающее», чтобы</w:t>
      </w:r>
      <w:r w:rsidR="00C07AF5">
        <w:rPr>
          <w:rFonts w:ascii="Times New Roman" w:hAnsi="Times New Roman" w:cs="Times New Roman"/>
          <w:sz w:val="26"/>
          <w:szCs w:val="26"/>
        </w:rPr>
        <w:t xml:space="preserve"> </w:t>
      </w:r>
      <w:r w:rsidRPr="004C259C">
        <w:rPr>
          <w:rFonts w:ascii="Times New Roman" w:hAnsi="Times New Roman" w:cs="Times New Roman"/>
          <w:sz w:val="26"/>
          <w:szCs w:val="26"/>
        </w:rPr>
        <w:t>обеспечить копировку рельефа поля, а из рабочего в транспортное в позицию «подъем»</w:t>
      </w:r>
    </w:p>
    <w:p w:rsidR="004C259C" w:rsidRPr="004C259C" w:rsidRDefault="004C259C" w:rsidP="00C07AF5">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ЗАПРЕЩАЕТСЯ при работе копателя пользоваться позициями распределителя</w:t>
      </w:r>
      <w:r w:rsidR="00C07AF5">
        <w:rPr>
          <w:rFonts w:ascii="Times New Roman" w:hAnsi="Times New Roman" w:cs="Times New Roman"/>
          <w:sz w:val="26"/>
          <w:szCs w:val="26"/>
        </w:rPr>
        <w:t xml:space="preserve"> </w:t>
      </w:r>
      <w:r w:rsidRPr="004C259C">
        <w:rPr>
          <w:rFonts w:ascii="Times New Roman" w:hAnsi="Times New Roman" w:cs="Times New Roman"/>
          <w:sz w:val="26"/>
          <w:szCs w:val="26"/>
        </w:rPr>
        <w:t>«опускание» и «заперто», так как в этом положении возможна деформация лемехов.</w:t>
      </w:r>
    </w:p>
    <w:p w:rsidR="004C259C" w:rsidRPr="004C259C" w:rsidRDefault="004C259C" w:rsidP="00C07AF5">
      <w:pPr>
        <w:spacing w:after="0"/>
        <w:ind w:firstLine="708"/>
        <w:rPr>
          <w:rFonts w:ascii="Times New Roman" w:hAnsi="Times New Roman" w:cs="Times New Roman"/>
          <w:sz w:val="26"/>
          <w:szCs w:val="26"/>
        </w:rPr>
      </w:pPr>
      <w:r w:rsidRPr="004C259C">
        <w:rPr>
          <w:rFonts w:ascii="Times New Roman" w:hAnsi="Times New Roman" w:cs="Times New Roman"/>
          <w:sz w:val="26"/>
          <w:szCs w:val="26"/>
        </w:rPr>
        <w:t xml:space="preserve">Поворот копателя производить только при </w:t>
      </w:r>
      <w:proofErr w:type="spellStart"/>
      <w:r w:rsidRPr="004C259C">
        <w:rPr>
          <w:rFonts w:ascii="Times New Roman" w:hAnsi="Times New Roman" w:cs="Times New Roman"/>
          <w:sz w:val="26"/>
          <w:szCs w:val="26"/>
        </w:rPr>
        <w:t>выглубленных</w:t>
      </w:r>
      <w:proofErr w:type="spellEnd"/>
      <w:r w:rsidRPr="004C259C">
        <w:rPr>
          <w:rFonts w:ascii="Times New Roman" w:hAnsi="Times New Roman" w:cs="Times New Roman"/>
          <w:sz w:val="26"/>
          <w:szCs w:val="26"/>
        </w:rPr>
        <w:t xml:space="preserve"> рабочих органах и</w:t>
      </w:r>
    </w:p>
    <w:p w:rsidR="004C259C" w:rsidRPr="004C259C" w:rsidRDefault="004C259C" w:rsidP="004C259C">
      <w:pPr>
        <w:spacing w:after="0"/>
        <w:rPr>
          <w:rFonts w:ascii="Times New Roman" w:hAnsi="Times New Roman" w:cs="Times New Roman"/>
          <w:sz w:val="26"/>
          <w:szCs w:val="26"/>
        </w:rPr>
      </w:pPr>
      <w:proofErr w:type="gramStart"/>
      <w:r w:rsidRPr="004C259C">
        <w:rPr>
          <w:rFonts w:ascii="Times New Roman" w:hAnsi="Times New Roman" w:cs="Times New Roman"/>
          <w:sz w:val="26"/>
          <w:szCs w:val="26"/>
        </w:rPr>
        <w:t>отключенном</w:t>
      </w:r>
      <w:proofErr w:type="gramEnd"/>
      <w:r w:rsidRPr="004C259C">
        <w:rPr>
          <w:rFonts w:ascii="Times New Roman" w:hAnsi="Times New Roman" w:cs="Times New Roman"/>
          <w:sz w:val="26"/>
          <w:szCs w:val="26"/>
        </w:rPr>
        <w:t xml:space="preserve"> ВОМ трактора.</w:t>
      </w:r>
    </w:p>
    <w:p w:rsidR="004C259C" w:rsidRPr="004C259C" w:rsidRDefault="004C259C" w:rsidP="00C07AF5">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Предохранительные муфты отрегулированы заводом-изготовителем на передачу</w:t>
      </w:r>
      <w:r w:rsidR="00C07AF5">
        <w:rPr>
          <w:rFonts w:ascii="Times New Roman" w:hAnsi="Times New Roman" w:cs="Times New Roman"/>
          <w:sz w:val="26"/>
          <w:szCs w:val="26"/>
        </w:rPr>
        <w:t xml:space="preserve"> </w:t>
      </w:r>
      <w:r w:rsidRPr="004C259C">
        <w:rPr>
          <w:rFonts w:ascii="Times New Roman" w:hAnsi="Times New Roman" w:cs="Times New Roman"/>
          <w:sz w:val="26"/>
          <w:szCs w:val="26"/>
        </w:rPr>
        <w:t xml:space="preserve">крутящего момента, соответствующего мощности 7355-8826 Вт (135-160 </w:t>
      </w:r>
      <w:proofErr w:type="spellStart"/>
      <w:r w:rsidRPr="004C259C">
        <w:rPr>
          <w:rFonts w:ascii="Times New Roman" w:hAnsi="Times New Roman" w:cs="Times New Roman"/>
          <w:sz w:val="26"/>
          <w:szCs w:val="26"/>
        </w:rPr>
        <w:t>Нм</w:t>
      </w:r>
      <w:proofErr w:type="spellEnd"/>
      <w:r w:rsidRPr="004C259C">
        <w:rPr>
          <w:rFonts w:ascii="Times New Roman" w:hAnsi="Times New Roman" w:cs="Times New Roman"/>
          <w:sz w:val="26"/>
          <w:szCs w:val="26"/>
        </w:rPr>
        <w:t>) при 560±20</w:t>
      </w:r>
      <w:r w:rsidR="00C07AF5">
        <w:rPr>
          <w:rFonts w:ascii="Times New Roman" w:hAnsi="Times New Roman" w:cs="Times New Roman"/>
          <w:sz w:val="26"/>
          <w:szCs w:val="26"/>
        </w:rPr>
        <w:t xml:space="preserve"> </w:t>
      </w:r>
      <w:proofErr w:type="gramStart"/>
      <w:r w:rsidRPr="004C259C">
        <w:rPr>
          <w:rFonts w:ascii="Times New Roman" w:hAnsi="Times New Roman" w:cs="Times New Roman"/>
          <w:sz w:val="26"/>
          <w:szCs w:val="26"/>
        </w:rPr>
        <w:t>об</w:t>
      </w:r>
      <w:proofErr w:type="gramEnd"/>
      <w:r w:rsidRPr="004C259C">
        <w:rPr>
          <w:rFonts w:ascii="Times New Roman" w:hAnsi="Times New Roman" w:cs="Times New Roman"/>
          <w:sz w:val="26"/>
          <w:szCs w:val="26"/>
        </w:rPr>
        <w:t>/</w:t>
      </w:r>
      <w:proofErr w:type="gramStart"/>
      <w:r w:rsidRPr="004C259C">
        <w:rPr>
          <w:rFonts w:ascii="Times New Roman" w:hAnsi="Times New Roman" w:cs="Times New Roman"/>
          <w:sz w:val="26"/>
          <w:szCs w:val="26"/>
        </w:rPr>
        <w:t>мин</w:t>
      </w:r>
      <w:proofErr w:type="gramEnd"/>
      <w:r w:rsidRPr="004C259C">
        <w:rPr>
          <w:rFonts w:ascii="Times New Roman" w:hAnsi="Times New Roman" w:cs="Times New Roman"/>
          <w:sz w:val="26"/>
          <w:szCs w:val="26"/>
        </w:rPr>
        <w:t>, что соответствует длине пружины предохранительной муфты 125-10 мм.</w:t>
      </w:r>
    </w:p>
    <w:p w:rsidR="004C259C" w:rsidRPr="004C259C" w:rsidRDefault="004C259C" w:rsidP="00C07AF5">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При работе необходимо проверить правильно</w:t>
      </w:r>
      <w:r w:rsidR="0024348B">
        <w:rPr>
          <w:rFonts w:ascii="Times New Roman" w:hAnsi="Times New Roman" w:cs="Times New Roman"/>
          <w:sz w:val="26"/>
          <w:szCs w:val="26"/>
        </w:rPr>
        <w:t>сть регулировки муфт</w:t>
      </w:r>
      <w:r w:rsidR="00C07AF5">
        <w:rPr>
          <w:rFonts w:ascii="Times New Roman" w:hAnsi="Times New Roman" w:cs="Times New Roman"/>
          <w:sz w:val="26"/>
          <w:szCs w:val="26"/>
        </w:rPr>
        <w:t xml:space="preserve"> </w:t>
      </w:r>
      <w:r w:rsidRPr="004C259C">
        <w:rPr>
          <w:rFonts w:ascii="Times New Roman" w:hAnsi="Times New Roman" w:cs="Times New Roman"/>
          <w:sz w:val="26"/>
          <w:szCs w:val="26"/>
        </w:rPr>
        <w:t>применительно к конкретным условиям (влажность, состав почвы и др.). В случае перегрузок</w:t>
      </w:r>
      <w:r w:rsidR="00C07AF5">
        <w:rPr>
          <w:rFonts w:ascii="Times New Roman" w:hAnsi="Times New Roman" w:cs="Times New Roman"/>
          <w:sz w:val="26"/>
          <w:szCs w:val="26"/>
        </w:rPr>
        <w:t xml:space="preserve"> </w:t>
      </w:r>
      <w:r w:rsidRPr="004C259C">
        <w:rPr>
          <w:rFonts w:ascii="Times New Roman" w:hAnsi="Times New Roman" w:cs="Times New Roman"/>
          <w:sz w:val="26"/>
          <w:szCs w:val="26"/>
        </w:rPr>
        <w:t xml:space="preserve">(большая глубина полотна элеваторов) муфта </w:t>
      </w:r>
      <w:r w:rsidR="00C07AF5" w:rsidRPr="004C259C">
        <w:rPr>
          <w:rFonts w:ascii="Times New Roman" w:hAnsi="Times New Roman" w:cs="Times New Roman"/>
          <w:sz w:val="26"/>
          <w:szCs w:val="26"/>
        </w:rPr>
        <w:t>прищёлкивает</w:t>
      </w:r>
      <w:r w:rsidRPr="004C259C">
        <w:rPr>
          <w:rFonts w:ascii="Times New Roman" w:hAnsi="Times New Roman" w:cs="Times New Roman"/>
          <w:sz w:val="26"/>
          <w:szCs w:val="26"/>
        </w:rPr>
        <w:t xml:space="preserve"> и разъединяет механизм передачи</w:t>
      </w:r>
      <w:r w:rsidR="00C07AF5">
        <w:rPr>
          <w:rFonts w:ascii="Times New Roman" w:hAnsi="Times New Roman" w:cs="Times New Roman"/>
          <w:sz w:val="26"/>
          <w:szCs w:val="26"/>
        </w:rPr>
        <w:t xml:space="preserve"> </w:t>
      </w:r>
      <w:r w:rsidRPr="004C259C">
        <w:rPr>
          <w:rFonts w:ascii="Times New Roman" w:hAnsi="Times New Roman" w:cs="Times New Roman"/>
          <w:sz w:val="26"/>
          <w:szCs w:val="26"/>
        </w:rPr>
        <w:t>элеваторов. Ни в коем случае нельзя при этом затягивать пружину муфты до устранения</w:t>
      </w:r>
      <w:r w:rsidR="00C07AF5">
        <w:rPr>
          <w:rFonts w:ascii="Times New Roman" w:hAnsi="Times New Roman" w:cs="Times New Roman"/>
          <w:sz w:val="26"/>
          <w:szCs w:val="26"/>
        </w:rPr>
        <w:t xml:space="preserve"> </w:t>
      </w:r>
      <w:r w:rsidR="00C07AF5" w:rsidRPr="004C259C">
        <w:rPr>
          <w:rFonts w:ascii="Times New Roman" w:hAnsi="Times New Roman" w:cs="Times New Roman"/>
          <w:sz w:val="26"/>
          <w:szCs w:val="26"/>
        </w:rPr>
        <w:t>прищёлкиваний</w:t>
      </w:r>
      <w:r w:rsidRPr="004C259C">
        <w:rPr>
          <w:rFonts w:ascii="Times New Roman" w:hAnsi="Times New Roman" w:cs="Times New Roman"/>
          <w:sz w:val="26"/>
          <w:szCs w:val="26"/>
        </w:rPr>
        <w:t>, следует устранить причину срабатывания муфты, затем проверить</w:t>
      </w:r>
    </w:p>
    <w:p w:rsidR="004C259C" w:rsidRPr="004C259C" w:rsidRDefault="004C259C" w:rsidP="004C259C">
      <w:pPr>
        <w:spacing w:after="0"/>
        <w:rPr>
          <w:rFonts w:ascii="Times New Roman" w:hAnsi="Times New Roman" w:cs="Times New Roman"/>
          <w:sz w:val="26"/>
          <w:szCs w:val="26"/>
        </w:rPr>
      </w:pPr>
      <w:r w:rsidRPr="004C259C">
        <w:rPr>
          <w:rFonts w:ascii="Times New Roman" w:hAnsi="Times New Roman" w:cs="Times New Roman"/>
          <w:sz w:val="26"/>
          <w:szCs w:val="26"/>
        </w:rPr>
        <w:t>регулировку. Если срабатывание муфты происходит при нормальной нагрузке машины, то</w:t>
      </w:r>
      <w:r w:rsidR="00C07AF5">
        <w:rPr>
          <w:rFonts w:ascii="Times New Roman" w:hAnsi="Times New Roman" w:cs="Times New Roman"/>
          <w:sz w:val="26"/>
          <w:szCs w:val="26"/>
        </w:rPr>
        <w:t xml:space="preserve"> </w:t>
      </w:r>
      <w:r w:rsidRPr="004C259C">
        <w:rPr>
          <w:rFonts w:ascii="Times New Roman" w:hAnsi="Times New Roman" w:cs="Times New Roman"/>
          <w:sz w:val="26"/>
          <w:szCs w:val="26"/>
        </w:rPr>
        <w:t>муфту следует отрегулировать путем подвертывания гайки</w:t>
      </w:r>
      <w:r w:rsidR="0024348B">
        <w:rPr>
          <w:rFonts w:ascii="Times New Roman" w:hAnsi="Times New Roman" w:cs="Times New Roman"/>
          <w:sz w:val="26"/>
          <w:szCs w:val="26"/>
        </w:rPr>
        <w:t>, сжимающей пружину</w:t>
      </w:r>
      <w:r w:rsidRPr="004C259C">
        <w:rPr>
          <w:rFonts w:ascii="Times New Roman" w:hAnsi="Times New Roman" w:cs="Times New Roman"/>
          <w:sz w:val="26"/>
          <w:szCs w:val="26"/>
        </w:rPr>
        <w:t>.</w:t>
      </w:r>
    </w:p>
    <w:p w:rsidR="004C259C" w:rsidRPr="004C259C" w:rsidRDefault="004C259C" w:rsidP="00E932AE">
      <w:pPr>
        <w:spacing w:after="0"/>
        <w:ind w:firstLine="708"/>
        <w:rPr>
          <w:rFonts w:ascii="Times New Roman" w:hAnsi="Times New Roman" w:cs="Times New Roman"/>
          <w:sz w:val="26"/>
          <w:szCs w:val="26"/>
        </w:rPr>
      </w:pPr>
      <w:r w:rsidRPr="004C259C">
        <w:rPr>
          <w:rFonts w:ascii="Times New Roman" w:hAnsi="Times New Roman" w:cs="Times New Roman"/>
          <w:sz w:val="26"/>
          <w:szCs w:val="26"/>
        </w:rPr>
        <w:t>Затягивать пружину до соприкосновения витков не допускается.</w:t>
      </w:r>
    </w:p>
    <w:p w:rsidR="004C259C" w:rsidRPr="004C259C" w:rsidRDefault="004C259C" w:rsidP="004C259C">
      <w:pPr>
        <w:spacing w:after="0"/>
        <w:rPr>
          <w:rFonts w:ascii="Times New Roman" w:hAnsi="Times New Roman" w:cs="Times New Roman"/>
          <w:sz w:val="26"/>
          <w:szCs w:val="26"/>
        </w:rPr>
      </w:pPr>
      <w:r w:rsidRPr="004C259C">
        <w:rPr>
          <w:rFonts w:ascii="Times New Roman" w:hAnsi="Times New Roman" w:cs="Times New Roman"/>
          <w:sz w:val="26"/>
          <w:szCs w:val="26"/>
        </w:rPr>
        <w:t xml:space="preserve">Правильно отрегулированные муфты предохранят рабочие органы от поломок </w:t>
      </w:r>
      <w:proofErr w:type="gramStart"/>
      <w:r w:rsidRPr="004C259C">
        <w:rPr>
          <w:rFonts w:ascii="Times New Roman" w:hAnsi="Times New Roman" w:cs="Times New Roman"/>
          <w:sz w:val="26"/>
          <w:szCs w:val="26"/>
        </w:rPr>
        <w:t>при</w:t>
      </w:r>
      <w:proofErr w:type="gramEnd"/>
    </w:p>
    <w:p w:rsidR="004C259C" w:rsidRPr="004C259C" w:rsidRDefault="004C259C" w:rsidP="004C259C">
      <w:pPr>
        <w:spacing w:after="0"/>
        <w:rPr>
          <w:rFonts w:ascii="Times New Roman" w:hAnsi="Times New Roman" w:cs="Times New Roman"/>
          <w:sz w:val="26"/>
          <w:szCs w:val="26"/>
        </w:rPr>
      </w:pPr>
      <w:proofErr w:type="gramStart"/>
      <w:r w:rsidRPr="004C259C">
        <w:rPr>
          <w:rFonts w:ascii="Times New Roman" w:hAnsi="Times New Roman" w:cs="Times New Roman"/>
          <w:sz w:val="26"/>
          <w:szCs w:val="26"/>
        </w:rPr>
        <w:t>перегрузках</w:t>
      </w:r>
      <w:proofErr w:type="gramEnd"/>
      <w:r w:rsidRPr="004C259C">
        <w:rPr>
          <w:rFonts w:ascii="Times New Roman" w:hAnsi="Times New Roman" w:cs="Times New Roman"/>
          <w:sz w:val="26"/>
          <w:szCs w:val="26"/>
        </w:rPr>
        <w:t>.</w:t>
      </w:r>
    </w:p>
    <w:p w:rsidR="004C259C" w:rsidRPr="004C259C" w:rsidRDefault="004C259C" w:rsidP="004C259C">
      <w:pPr>
        <w:spacing w:after="0"/>
        <w:rPr>
          <w:rFonts w:ascii="Times New Roman" w:hAnsi="Times New Roman" w:cs="Times New Roman"/>
          <w:sz w:val="26"/>
          <w:szCs w:val="26"/>
        </w:rPr>
      </w:pPr>
      <w:r w:rsidRPr="004C259C">
        <w:rPr>
          <w:rFonts w:ascii="Times New Roman" w:hAnsi="Times New Roman" w:cs="Times New Roman"/>
          <w:sz w:val="26"/>
          <w:szCs w:val="26"/>
        </w:rPr>
        <w:t>КАТЕГОРИЧЕСКИ ЗАПРЕЩАЕТСЯ регулировать муфту, когда на элеваторе</w:t>
      </w:r>
    </w:p>
    <w:p w:rsidR="004C259C" w:rsidRPr="004C259C" w:rsidRDefault="004C259C" w:rsidP="004C259C">
      <w:pPr>
        <w:spacing w:after="0"/>
        <w:rPr>
          <w:rFonts w:ascii="Times New Roman" w:hAnsi="Times New Roman" w:cs="Times New Roman"/>
          <w:sz w:val="26"/>
          <w:szCs w:val="26"/>
        </w:rPr>
      </w:pPr>
      <w:r w:rsidRPr="004C259C">
        <w:rPr>
          <w:rFonts w:ascii="Times New Roman" w:hAnsi="Times New Roman" w:cs="Times New Roman"/>
          <w:sz w:val="26"/>
          <w:szCs w:val="26"/>
        </w:rPr>
        <w:t>находится сгруженный пласт или когда элеватор заклинился. В этом случае необходимо</w:t>
      </w:r>
    </w:p>
    <w:p w:rsidR="004C259C" w:rsidRPr="004C259C" w:rsidRDefault="004C259C" w:rsidP="004C259C">
      <w:pPr>
        <w:spacing w:after="0"/>
        <w:rPr>
          <w:rFonts w:ascii="Times New Roman" w:hAnsi="Times New Roman" w:cs="Times New Roman"/>
          <w:sz w:val="26"/>
          <w:szCs w:val="26"/>
        </w:rPr>
      </w:pPr>
      <w:r w:rsidRPr="004C259C">
        <w:rPr>
          <w:rFonts w:ascii="Times New Roman" w:hAnsi="Times New Roman" w:cs="Times New Roman"/>
          <w:sz w:val="26"/>
          <w:szCs w:val="26"/>
        </w:rPr>
        <w:t>выключить ВОМ трактора, подать агрегат назад, поднять машину в транспортное положение,</w:t>
      </w:r>
    </w:p>
    <w:p w:rsidR="00E932AE" w:rsidRDefault="004C259C" w:rsidP="00E932AE">
      <w:pPr>
        <w:spacing w:after="0"/>
        <w:rPr>
          <w:rFonts w:ascii="Times New Roman" w:hAnsi="Times New Roman" w:cs="Times New Roman"/>
          <w:sz w:val="26"/>
          <w:szCs w:val="26"/>
        </w:rPr>
      </w:pPr>
      <w:r w:rsidRPr="004C259C">
        <w:rPr>
          <w:rFonts w:ascii="Times New Roman" w:hAnsi="Times New Roman" w:cs="Times New Roman"/>
          <w:sz w:val="26"/>
          <w:szCs w:val="26"/>
        </w:rPr>
        <w:t>очистить копатель и только тогда включить ВОМ трактора</w:t>
      </w:r>
      <w:r w:rsidR="00E932AE">
        <w:rPr>
          <w:rFonts w:ascii="Times New Roman" w:hAnsi="Times New Roman" w:cs="Times New Roman"/>
          <w:sz w:val="26"/>
          <w:szCs w:val="26"/>
        </w:rPr>
        <w:t xml:space="preserve">. </w:t>
      </w:r>
    </w:p>
    <w:p w:rsidR="009F31FE" w:rsidRPr="00D1242C" w:rsidRDefault="009F31FE" w:rsidP="009F31FE">
      <w:pPr>
        <w:spacing w:after="0"/>
        <w:ind w:left="708"/>
        <w:jc w:val="both"/>
        <w:rPr>
          <w:rFonts w:ascii="Times New Roman" w:hAnsi="Times New Roman" w:cs="Times New Roman"/>
          <w:sz w:val="26"/>
          <w:szCs w:val="26"/>
        </w:rPr>
      </w:pPr>
      <w:r>
        <w:rPr>
          <w:rFonts w:ascii="Times New Roman" w:hAnsi="Times New Roman" w:cs="Times New Roman"/>
          <w:sz w:val="26"/>
          <w:szCs w:val="26"/>
        </w:rPr>
        <w:t>1.3.</w:t>
      </w:r>
      <w:r w:rsidRPr="00D1242C">
        <w:rPr>
          <w:rFonts w:ascii="Times New Roman" w:hAnsi="Times New Roman" w:cs="Times New Roman"/>
          <w:sz w:val="26"/>
          <w:szCs w:val="26"/>
        </w:rPr>
        <w:t>Маркировка</w:t>
      </w:r>
    </w:p>
    <w:p w:rsidR="009F31FE" w:rsidRPr="00F7342C" w:rsidRDefault="009F31FE" w:rsidP="009F31FE">
      <w:pPr>
        <w:shd w:val="clear" w:color="auto" w:fill="FFFFFF"/>
        <w:autoSpaceDE w:val="0"/>
        <w:autoSpaceDN w:val="0"/>
        <w:adjustRightInd w:val="0"/>
        <w:spacing w:after="0"/>
        <w:ind w:firstLine="540"/>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1.3.1.</w:t>
      </w:r>
      <w:r w:rsidRPr="005D2AA0">
        <w:rPr>
          <w:rFonts w:ascii="Times New Roman" w:eastAsia="Times New Roman" w:hAnsi="Times New Roman" w:cs="Times New Roman"/>
          <w:color w:val="000000"/>
          <w:sz w:val="28"/>
          <w:szCs w:val="28"/>
          <w:lang w:eastAsia="ru-RU"/>
        </w:rPr>
        <w:t xml:space="preserve"> </w:t>
      </w:r>
      <w:r w:rsidR="00200F8B">
        <w:rPr>
          <w:rFonts w:ascii="Times New Roman" w:eastAsia="Times New Roman" w:hAnsi="Times New Roman" w:cs="Times New Roman"/>
          <w:color w:val="000000"/>
          <w:sz w:val="26"/>
          <w:szCs w:val="26"/>
          <w:lang w:eastAsia="ru-RU"/>
        </w:rPr>
        <w:t>На картофелекопалке</w:t>
      </w:r>
      <w:r w:rsidRPr="00F7342C">
        <w:rPr>
          <w:rFonts w:ascii="Times New Roman" w:eastAsia="Times New Roman" w:hAnsi="Times New Roman" w:cs="Times New Roman"/>
          <w:color w:val="000000"/>
          <w:sz w:val="26"/>
          <w:szCs w:val="26"/>
          <w:lang w:eastAsia="ru-RU"/>
        </w:rPr>
        <w:t xml:space="preserve"> в месте, предусмотренном конструкторской документацией, должна быть указана следующая информация: </w:t>
      </w:r>
    </w:p>
    <w:p w:rsidR="009F31FE" w:rsidRPr="005D2AA0"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5D2AA0">
        <w:rPr>
          <w:rFonts w:ascii="Times New Roman" w:eastAsia="Times New Roman" w:hAnsi="Times New Roman" w:cs="Times New Roman"/>
          <w:color w:val="000000"/>
          <w:sz w:val="26"/>
          <w:szCs w:val="26"/>
          <w:lang w:eastAsia="ru-RU"/>
        </w:rPr>
        <w:t xml:space="preserve">– наименование и (или) товарный знак изготовителя; </w:t>
      </w:r>
    </w:p>
    <w:p w:rsidR="009F31FE" w:rsidRPr="005D2AA0"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5D2AA0">
        <w:rPr>
          <w:rFonts w:ascii="Times New Roman" w:eastAsia="Times New Roman" w:hAnsi="Times New Roman" w:cs="Times New Roman"/>
          <w:color w:val="000000"/>
          <w:sz w:val="26"/>
          <w:szCs w:val="26"/>
          <w:lang w:eastAsia="ru-RU"/>
        </w:rPr>
        <w:t xml:space="preserve">– адрес изготовителя; </w:t>
      </w:r>
    </w:p>
    <w:p w:rsidR="009F31FE" w:rsidRPr="005D2AA0"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5D2AA0">
        <w:rPr>
          <w:rFonts w:ascii="Times New Roman" w:eastAsia="Times New Roman" w:hAnsi="Times New Roman" w:cs="Times New Roman"/>
          <w:color w:val="000000"/>
          <w:sz w:val="26"/>
          <w:szCs w:val="26"/>
          <w:lang w:eastAsia="ru-RU"/>
        </w:rPr>
        <w:t>– наименование модели оборудования;</w:t>
      </w:r>
    </w:p>
    <w:p w:rsidR="009F31FE" w:rsidRPr="005D2AA0"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5D2AA0">
        <w:rPr>
          <w:rFonts w:ascii="Times New Roman" w:eastAsia="Times New Roman" w:hAnsi="Times New Roman" w:cs="Times New Roman"/>
          <w:color w:val="000000"/>
          <w:sz w:val="26"/>
          <w:szCs w:val="26"/>
          <w:lang w:eastAsia="ru-RU"/>
        </w:rPr>
        <w:t xml:space="preserve">– обозначение настоящих технических условий; </w:t>
      </w:r>
    </w:p>
    <w:p w:rsidR="009F31FE" w:rsidRPr="005D2AA0"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5D2AA0">
        <w:rPr>
          <w:rFonts w:ascii="Times New Roman" w:eastAsia="Times New Roman" w:hAnsi="Times New Roman" w:cs="Times New Roman"/>
          <w:color w:val="000000"/>
          <w:sz w:val="26"/>
          <w:szCs w:val="26"/>
          <w:lang w:eastAsia="ru-RU"/>
        </w:rPr>
        <w:t xml:space="preserve">– порядковый номер по системе нумерации изготовителя; </w:t>
      </w:r>
    </w:p>
    <w:p w:rsidR="009F31FE" w:rsidRPr="005D2AA0"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5D2AA0">
        <w:rPr>
          <w:rFonts w:ascii="Times New Roman" w:eastAsia="Times New Roman" w:hAnsi="Times New Roman" w:cs="Times New Roman"/>
          <w:color w:val="000000"/>
          <w:sz w:val="26"/>
          <w:szCs w:val="26"/>
          <w:lang w:eastAsia="ru-RU"/>
        </w:rPr>
        <w:t xml:space="preserve">– дата изготовления (месяц, год); </w:t>
      </w:r>
    </w:p>
    <w:p w:rsidR="009F31FE" w:rsidRPr="005D2AA0"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5D2AA0">
        <w:rPr>
          <w:rFonts w:ascii="Times New Roman" w:eastAsia="Times New Roman" w:hAnsi="Times New Roman" w:cs="Times New Roman"/>
          <w:color w:val="000000"/>
          <w:sz w:val="26"/>
          <w:szCs w:val="26"/>
          <w:lang w:eastAsia="ru-RU"/>
        </w:rPr>
        <w:t>– масса.</w:t>
      </w:r>
    </w:p>
    <w:p w:rsidR="009F31FE" w:rsidRPr="005D2AA0" w:rsidRDefault="009F31FE" w:rsidP="009F31FE">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lastRenderedPageBreak/>
        <w:t xml:space="preserve">1.3.2. Маркировка </w:t>
      </w:r>
      <w:r w:rsidRPr="005D2AA0">
        <w:rPr>
          <w:rFonts w:ascii="Times New Roman" w:eastAsia="Times New Roman" w:hAnsi="Times New Roman" w:cs="Times New Roman"/>
          <w:color w:val="000000"/>
          <w:sz w:val="26"/>
          <w:szCs w:val="26"/>
          <w:lang w:eastAsia="ru-RU"/>
        </w:rPr>
        <w:t xml:space="preserve">наноситься при помощи самоклеящейся этикетки непосредственно на оборудование. </w:t>
      </w:r>
    </w:p>
    <w:p w:rsidR="009F31FE"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5D2AA0">
        <w:rPr>
          <w:rFonts w:ascii="Times New Roman" w:eastAsia="Times New Roman" w:hAnsi="Times New Roman" w:cs="Times New Roman"/>
          <w:color w:val="000000"/>
          <w:sz w:val="26"/>
          <w:szCs w:val="26"/>
          <w:lang w:eastAsia="ru-RU"/>
        </w:rPr>
        <w:t>Способ нанесения маркировки должен обеспечивать чёткость и сохранность надписей в течение всего срока службы. Месяц и год изготовления, порядковый номер оборудования наносятся ударным способом.</w:t>
      </w:r>
    </w:p>
    <w:p w:rsidR="009F31FE"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9F31FE" w:rsidRPr="00EC2C9A" w:rsidRDefault="009F31FE" w:rsidP="009F31FE">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Pr="00EC2C9A">
        <w:rPr>
          <w:rFonts w:ascii="Times New Roman" w:eastAsia="Times New Roman" w:hAnsi="Times New Roman" w:cs="Times New Roman"/>
          <w:sz w:val="26"/>
          <w:szCs w:val="26"/>
          <w:lang w:eastAsia="ru-RU"/>
        </w:rPr>
        <w:t xml:space="preserve"> Упаковка</w:t>
      </w:r>
    </w:p>
    <w:p w:rsidR="009F31FE" w:rsidRDefault="009F31FE" w:rsidP="009F31FE">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1.4.1.</w:t>
      </w:r>
      <w:r w:rsidRPr="00C945A8">
        <w:rPr>
          <w:rFonts w:ascii="Times New Roman" w:eastAsia="Times New Roman" w:hAnsi="Times New Roman" w:cs="Times New Roman"/>
          <w:sz w:val="26"/>
          <w:szCs w:val="26"/>
          <w:lang w:eastAsia="ru-RU"/>
        </w:rPr>
        <w:t>Оборудование поставляется потребителю без упаковки.</w:t>
      </w:r>
    </w:p>
    <w:p w:rsidR="009F31FE" w:rsidRDefault="009F31FE" w:rsidP="009F31FE">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501E8" w:rsidRDefault="004501E8" w:rsidP="009F31FE">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501E8" w:rsidRDefault="004501E8" w:rsidP="009F31FE">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501E8" w:rsidRDefault="004501E8" w:rsidP="009F31FE">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F31FE" w:rsidRPr="00C17FE0" w:rsidRDefault="009F31FE" w:rsidP="009F31FE">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C17FE0">
        <w:rPr>
          <w:rFonts w:ascii="Times New Roman" w:hAnsi="Times New Roman" w:cs="Times New Roman"/>
          <w:sz w:val="26"/>
          <w:szCs w:val="26"/>
        </w:rPr>
        <w:t>2.ТЕХНИЧЕСКОЕ ОБСЛУЖИВАНИЕ</w:t>
      </w:r>
    </w:p>
    <w:p w:rsidR="009F31FE" w:rsidRDefault="009F31FE" w:rsidP="009F31FE">
      <w:pPr>
        <w:pStyle w:val="a3"/>
        <w:ind w:left="0" w:firstLine="708"/>
        <w:jc w:val="both"/>
        <w:rPr>
          <w:rFonts w:ascii="Times New Roman" w:hAnsi="Times New Roman" w:cs="Times New Roman"/>
          <w:sz w:val="26"/>
          <w:szCs w:val="26"/>
        </w:rPr>
      </w:pPr>
      <w:r>
        <w:rPr>
          <w:rFonts w:ascii="Times New Roman" w:hAnsi="Times New Roman" w:cs="Times New Roman"/>
          <w:sz w:val="26"/>
          <w:szCs w:val="26"/>
        </w:rPr>
        <w:t xml:space="preserve">Для </w:t>
      </w:r>
      <w:r w:rsidRPr="00E451BD">
        <w:rPr>
          <w:rFonts w:ascii="Times New Roman" w:hAnsi="Times New Roman" w:cs="Times New Roman"/>
          <w:sz w:val="26"/>
          <w:szCs w:val="26"/>
        </w:rPr>
        <w:t xml:space="preserve">обеспечения продолжительной </w:t>
      </w:r>
      <w:r>
        <w:rPr>
          <w:rFonts w:ascii="Times New Roman" w:hAnsi="Times New Roman" w:cs="Times New Roman"/>
          <w:sz w:val="26"/>
          <w:szCs w:val="26"/>
        </w:rPr>
        <w:t>и безаварийной работы картофелекопалки</w:t>
      </w:r>
      <w:r w:rsidRPr="00E451BD">
        <w:rPr>
          <w:rFonts w:ascii="Times New Roman" w:hAnsi="Times New Roman" w:cs="Times New Roman"/>
          <w:sz w:val="26"/>
          <w:szCs w:val="26"/>
        </w:rPr>
        <w:t>, необходимо контролировать состояние винтовых соединений и в случае их</w:t>
      </w:r>
      <w:r>
        <w:rPr>
          <w:rFonts w:ascii="Times New Roman" w:hAnsi="Times New Roman" w:cs="Times New Roman"/>
          <w:sz w:val="26"/>
          <w:szCs w:val="26"/>
        </w:rPr>
        <w:t xml:space="preserve"> </w:t>
      </w:r>
      <w:r w:rsidRPr="00E451BD">
        <w:rPr>
          <w:rFonts w:ascii="Times New Roman" w:hAnsi="Times New Roman" w:cs="Times New Roman"/>
          <w:sz w:val="26"/>
          <w:szCs w:val="26"/>
        </w:rPr>
        <w:t>ослабления подтянут</w:t>
      </w:r>
      <w:r>
        <w:rPr>
          <w:rFonts w:ascii="Times New Roman" w:hAnsi="Times New Roman" w:cs="Times New Roman"/>
          <w:sz w:val="26"/>
          <w:szCs w:val="26"/>
        </w:rPr>
        <w:t>ь. После окончания работы картофелекопалку</w:t>
      </w:r>
      <w:r w:rsidRPr="00E451BD">
        <w:rPr>
          <w:rFonts w:ascii="Times New Roman" w:hAnsi="Times New Roman" w:cs="Times New Roman"/>
          <w:sz w:val="26"/>
          <w:szCs w:val="26"/>
        </w:rPr>
        <w:t xml:space="preserve"> необходимо тщательно</w:t>
      </w:r>
      <w:r>
        <w:rPr>
          <w:rFonts w:ascii="Times New Roman" w:hAnsi="Times New Roman" w:cs="Times New Roman"/>
          <w:sz w:val="26"/>
          <w:szCs w:val="26"/>
        </w:rPr>
        <w:t xml:space="preserve"> </w:t>
      </w:r>
      <w:r w:rsidRPr="00E451BD">
        <w:rPr>
          <w:rFonts w:ascii="Times New Roman" w:hAnsi="Times New Roman" w:cs="Times New Roman"/>
          <w:sz w:val="26"/>
          <w:szCs w:val="26"/>
        </w:rPr>
        <w:t>очистить о грязи. Придерживаясь следующих рекомендаций, изношенные или</w:t>
      </w:r>
      <w:r>
        <w:rPr>
          <w:rFonts w:ascii="Times New Roman" w:hAnsi="Times New Roman" w:cs="Times New Roman"/>
          <w:sz w:val="26"/>
          <w:szCs w:val="26"/>
        </w:rPr>
        <w:t xml:space="preserve"> </w:t>
      </w:r>
      <w:r w:rsidRPr="00E451BD">
        <w:rPr>
          <w:rFonts w:ascii="Times New Roman" w:hAnsi="Times New Roman" w:cs="Times New Roman"/>
          <w:sz w:val="26"/>
          <w:szCs w:val="26"/>
        </w:rPr>
        <w:t>поврежденные рабочие элементы следует заменить:</w:t>
      </w:r>
    </w:p>
    <w:p w:rsidR="009F31FE" w:rsidRDefault="009F31FE" w:rsidP="009F31FE">
      <w:pPr>
        <w:pStyle w:val="a3"/>
        <w:ind w:left="0" w:firstLine="708"/>
        <w:jc w:val="both"/>
        <w:rPr>
          <w:rFonts w:ascii="Times New Roman" w:hAnsi="Times New Roman" w:cs="Times New Roman"/>
          <w:sz w:val="26"/>
          <w:szCs w:val="26"/>
        </w:rPr>
      </w:pPr>
      <w:r w:rsidRPr="00E451BD">
        <w:rPr>
          <w:rFonts w:ascii="Times New Roman" w:hAnsi="Times New Roman" w:cs="Times New Roman"/>
          <w:sz w:val="26"/>
          <w:szCs w:val="26"/>
        </w:rPr>
        <w:t>- все изношенные элементы ка</w:t>
      </w:r>
      <w:r>
        <w:rPr>
          <w:rFonts w:ascii="Times New Roman" w:hAnsi="Times New Roman" w:cs="Times New Roman"/>
          <w:sz w:val="26"/>
          <w:szCs w:val="26"/>
        </w:rPr>
        <w:t>ртофелекопалки необходимо производить замену</w:t>
      </w:r>
      <w:r w:rsidRPr="00E451BD">
        <w:rPr>
          <w:rFonts w:ascii="Times New Roman" w:hAnsi="Times New Roman" w:cs="Times New Roman"/>
          <w:sz w:val="26"/>
          <w:szCs w:val="26"/>
        </w:rPr>
        <w:t xml:space="preserve"> в</w:t>
      </w:r>
      <w:r>
        <w:rPr>
          <w:rFonts w:ascii="Times New Roman" w:hAnsi="Times New Roman" w:cs="Times New Roman"/>
          <w:sz w:val="26"/>
          <w:szCs w:val="26"/>
        </w:rPr>
        <w:t xml:space="preserve"> </w:t>
      </w:r>
      <w:r w:rsidRPr="00E451BD">
        <w:rPr>
          <w:rFonts w:ascii="Times New Roman" w:hAnsi="Times New Roman" w:cs="Times New Roman"/>
          <w:sz w:val="26"/>
          <w:szCs w:val="26"/>
        </w:rPr>
        <w:t>соответствующие сроки,</w:t>
      </w:r>
    </w:p>
    <w:p w:rsidR="009F31FE" w:rsidRDefault="009F31FE" w:rsidP="009F31FE">
      <w:pPr>
        <w:pStyle w:val="a3"/>
        <w:ind w:left="0" w:firstLine="708"/>
        <w:jc w:val="both"/>
        <w:rPr>
          <w:rFonts w:ascii="Times New Roman" w:hAnsi="Times New Roman" w:cs="Times New Roman"/>
          <w:sz w:val="26"/>
          <w:szCs w:val="26"/>
        </w:rPr>
      </w:pPr>
      <w:r w:rsidRPr="00E451BD">
        <w:rPr>
          <w:rFonts w:ascii="Times New Roman" w:hAnsi="Times New Roman" w:cs="Times New Roman"/>
          <w:sz w:val="26"/>
          <w:szCs w:val="26"/>
        </w:rPr>
        <w:t>- для замены использовать только оригинальные запасные части,</w:t>
      </w:r>
      <w:r>
        <w:rPr>
          <w:rFonts w:ascii="Times New Roman" w:hAnsi="Times New Roman" w:cs="Times New Roman"/>
          <w:sz w:val="26"/>
          <w:szCs w:val="26"/>
        </w:rPr>
        <w:t xml:space="preserve"> </w:t>
      </w:r>
      <w:r w:rsidRPr="00E451BD">
        <w:rPr>
          <w:rFonts w:ascii="Times New Roman" w:hAnsi="Times New Roman" w:cs="Times New Roman"/>
          <w:sz w:val="26"/>
          <w:szCs w:val="26"/>
        </w:rPr>
        <w:t>гарантирующие хорошее качество работы и как один из факторов сохранения</w:t>
      </w:r>
      <w:r>
        <w:rPr>
          <w:rFonts w:ascii="Times New Roman" w:hAnsi="Times New Roman" w:cs="Times New Roman"/>
          <w:sz w:val="26"/>
          <w:szCs w:val="26"/>
        </w:rPr>
        <w:t xml:space="preserve"> </w:t>
      </w:r>
      <w:r w:rsidRPr="00E451BD">
        <w:rPr>
          <w:rFonts w:ascii="Times New Roman" w:hAnsi="Times New Roman" w:cs="Times New Roman"/>
          <w:sz w:val="26"/>
          <w:szCs w:val="26"/>
        </w:rPr>
        <w:t>действительности гарантии.</w:t>
      </w:r>
    </w:p>
    <w:p w:rsidR="009F31FE" w:rsidRDefault="009F31FE" w:rsidP="009F31FE">
      <w:pPr>
        <w:pStyle w:val="a3"/>
        <w:ind w:left="0" w:firstLine="708"/>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Каждый раз после завершения  работы картофелекопалки</w:t>
      </w:r>
      <w:r w:rsidRPr="00E451BD">
        <w:rPr>
          <w:rFonts w:ascii="Times New Roman" w:hAnsi="Times New Roman" w:cs="Times New Roman"/>
          <w:sz w:val="26"/>
          <w:szCs w:val="26"/>
        </w:rPr>
        <w:t xml:space="preserve"> необходимо очистить от земли,</w:t>
      </w:r>
      <w:r>
        <w:rPr>
          <w:rFonts w:ascii="Times New Roman" w:hAnsi="Times New Roman" w:cs="Times New Roman"/>
          <w:sz w:val="26"/>
          <w:szCs w:val="26"/>
        </w:rPr>
        <w:t xml:space="preserve"> </w:t>
      </w:r>
      <w:r w:rsidRPr="00E451BD">
        <w:rPr>
          <w:rFonts w:ascii="Times New Roman" w:hAnsi="Times New Roman" w:cs="Times New Roman"/>
          <w:sz w:val="26"/>
          <w:szCs w:val="26"/>
        </w:rPr>
        <w:t xml:space="preserve">осмотреть соединение частей и механизмов. </w:t>
      </w:r>
    </w:p>
    <w:p w:rsidR="009F31FE" w:rsidRDefault="009F31FE" w:rsidP="009F31FE">
      <w:pPr>
        <w:pStyle w:val="a3"/>
        <w:ind w:left="0" w:firstLine="708"/>
        <w:jc w:val="both"/>
        <w:rPr>
          <w:rFonts w:ascii="Times New Roman" w:hAnsi="Times New Roman" w:cs="Times New Roman"/>
          <w:sz w:val="26"/>
          <w:szCs w:val="26"/>
        </w:rPr>
      </w:pPr>
      <w:r w:rsidRPr="00E451BD">
        <w:rPr>
          <w:rFonts w:ascii="Times New Roman" w:hAnsi="Times New Roman" w:cs="Times New Roman"/>
          <w:sz w:val="26"/>
          <w:szCs w:val="26"/>
        </w:rPr>
        <w:t>Тех</w:t>
      </w:r>
      <w:r>
        <w:rPr>
          <w:rFonts w:ascii="Times New Roman" w:hAnsi="Times New Roman" w:cs="Times New Roman"/>
          <w:sz w:val="26"/>
          <w:szCs w:val="26"/>
        </w:rPr>
        <w:t>ническое обслуживание картофелекопалки</w:t>
      </w:r>
      <w:r w:rsidRPr="00E451BD">
        <w:rPr>
          <w:rFonts w:ascii="Times New Roman" w:hAnsi="Times New Roman" w:cs="Times New Roman"/>
          <w:sz w:val="26"/>
          <w:szCs w:val="26"/>
        </w:rPr>
        <w:t xml:space="preserve"> состои</w:t>
      </w:r>
      <w:r>
        <w:rPr>
          <w:rFonts w:ascii="Times New Roman" w:hAnsi="Times New Roman" w:cs="Times New Roman"/>
          <w:sz w:val="26"/>
          <w:szCs w:val="26"/>
        </w:rPr>
        <w:t xml:space="preserve">т из контроля состояния </w:t>
      </w:r>
      <w:r>
        <w:rPr>
          <w:rFonts w:ascii="Times New Roman" w:hAnsi="Times New Roman" w:cs="Times New Roman"/>
          <w:color w:val="000000" w:themeColor="text1"/>
          <w:sz w:val="26"/>
          <w:szCs w:val="26"/>
        </w:rPr>
        <w:t>лемеха, грохота</w:t>
      </w:r>
      <w:r w:rsidRPr="004208D5">
        <w:rPr>
          <w:rFonts w:ascii="Times New Roman" w:hAnsi="Times New Roman" w:cs="Times New Roman"/>
          <w:color w:val="000000" w:themeColor="text1"/>
          <w:sz w:val="26"/>
          <w:szCs w:val="26"/>
        </w:rPr>
        <w:t xml:space="preserve">, </w:t>
      </w:r>
      <w:r w:rsidRPr="00E451BD">
        <w:rPr>
          <w:rFonts w:ascii="Times New Roman" w:hAnsi="Times New Roman" w:cs="Times New Roman"/>
          <w:sz w:val="26"/>
          <w:szCs w:val="26"/>
        </w:rPr>
        <w:t>также следует контролировать состояние винтовых и</w:t>
      </w:r>
      <w:r>
        <w:rPr>
          <w:rFonts w:ascii="Times New Roman" w:hAnsi="Times New Roman" w:cs="Times New Roman"/>
          <w:sz w:val="26"/>
          <w:szCs w:val="26"/>
        </w:rPr>
        <w:t xml:space="preserve"> </w:t>
      </w:r>
      <w:r w:rsidRPr="00E451BD">
        <w:rPr>
          <w:rFonts w:ascii="Times New Roman" w:hAnsi="Times New Roman" w:cs="Times New Roman"/>
          <w:sz w:val="26"/>
          <w:szCs w:val="26"/>
        </w:rPr>
        <w:t xml:space="preserve">болтовых соединений. </w:t>
      </w:r>
    </w:p>
    <w:p w:rsidR="009F31FE" w:rsidRDefault="009F31FE" w:rsidP="009F31FE">
      <w:pPr>
        <w:pStyle w:val="a3"/>
        <w:ind w:left="0" w:firstLine="708"/>
        <w:rPr>
          <w:rFonts w:ascii="Times New Roman" w:hAnsi="Times New Roman" w:cs="Times New Roman"/>
          <w:b/>
          <w:bCs/>
          <w:sz w:val="26"/>
          <w:szCs w:val="26"/>
        </w:rPr>
      </w:pPr>
      <w:r>
        <w:rPr>
          <w:rFonts w:ascii="Times New Roman" w:hAnsi="Times New Roman" w:cs="Times New Roman"/>
          <w:b/>
          <w:bCs/>
          <w:sz w:val="26"/>
          <w:szCs w:val="26"/>
        </w:rPr>
        <w:t>Обслуживание картофелекопалки</w:t>
      </w:r>
      <w:r w:rsidRPr="00E451BD">
        <w:rPr>
          <w:rFonts w:ascii="Times New Roman" w:hAnsi="Times New Roman" w:cs="Times New Roman"/>
          <w:b/>
          <w:bCs/>
          <w:sz w:val="26"/>
          <w:szCs w:val="26"/>
        </w:rPr>
        <w:t xml:space="preserve"> после окончания сезона</w:t>
      </w:r>
      <w:r>
        <w:rPr>
          <w:rFonts w:ascii="Times New Roman" w:hAnsi="Times New Roman" w:cs="Times New Roman"/>
          <w:b/>
          <w:bCs/>
          <w:sz w:val="26"/>
          <w:szCs w:val="26"/>
        </w:rPr>
        <w:t>.</w:t>
      </w:r>
    </w:p>
    <w:p w:rsidR="009F31FE" w:rsidRDefault="009F31FE" w:rsidP="009F31FE">
      <w:pPr>
        <w:pStyle w:val="a3"/>
        <w:ind w:left="0" w:firstLine="708"/>
        <w:jc w:val="both"/>
        <w:rPr>
          <w:rFonts w:ascii="Times New Roman" w:hAnsi="Times New Roman" w:cs="Times New Roman"/>
          <w:sz w:val="26"/>
          <w:szCs w:val="26"/>
        </w:rPr>
      </w:pPr>
      <w:r w:rsidRPr="00E451BD">
        <w:rPr>
          <w:rFonts w:ascii="Times New Roman" w:hAnsi="Times New Roman" w:cs="Times New Roman"/>
          <w:sz w:val="26"/>
          <w:szCs w:val="26"/>
        </w:rPr>
        <w:t>После окончания</w:t>
      </w:r>
      <w:r>
        <w:rPr>
          <w:rFonts w:ascii="Times New Roman" w:hAnsi="Times New Roman" w:cs="Times New Roman"/>
          <w:sz w:val="26"/>
          <w:szCs w:val="26"/>
        </w:rPr>
        <w:t xml:space="preserve"> сезонных работ картофелекопалку</w:t>
      </w:r>
      <w:r w:rsidRPr="00E451BD">
        <w:rPr>
          <w:rFonts w:ascii="Times New Roman" w:hAnsi="Times New Roman" w:cs="Times New Roman"/>
          <w:sz w:val="26"/>
          <w:szCs w:val="26"/>
        </w:rPr>
        <w:t xml:space="preserve"> необходимо тщательно</w:t>
      </w:r>
      <w:r w:rsidRPr="00E451BD">
        <w:rPr>
          <w:rFonts w:ascii="Times New Roman" w:hAnsi="Times New Roman" w:cs="Times New Roman"/>
          <w:sz w:val="26"/>
          <w:szCs w:val="26"/>
        </w:rPr>
        <w:br/>
        <w:t>очистить от загрязнений и промыть. Изношенные или поврежденные рабочие</w:t>
      </w:r>
      <w:r w:rsidRPr="00E451BD">
        <w:rPr>
          <w:rFonts w:ascii="Times New Roman" w:hAnsi="Times New Roman" w:cs="Times New Roman"/>
          <w:sz w:val="26"/>
          <w:szCs w:val="26"/>
        </w:rPr>
        <w:br/>
        <w:t>элементы необходимо заменить, а также затянуть все ослабленные винтовые</w:t>
      </w:r>
      <w:r w:rsidRPr="00E451BD">
        <w:rPr>
          <w:rFonts w:ascii="Times New Roman" w:hAnsi="Times New Roman" w:cs="Times New Roman"/>
          <w:sz w:val="26"/>
          <w:szCs w:val="26"/>
        </w:rPr>
        <w:br/>
        <w:t>соединения.</w:t>
      </w:r>
      <w:r>
        <w:rPr>
          <w:rFonts w:ascii="Times New Roman" w:hAnsi="Times New Roman" w:cs="Times New Roman"/>
          <w:sz w:val="26"/>
          <w:szCs w:val="26"/>
        </w:rPr>
        <w:t xml:space="preserve"> </w:t>
      </w:r>
    </w:p>
    <w:p w:rsidR="009F31FE" w:rsidRDefault="009F31FE" w:rsidP="009F31FE">
      <w:pPr>
        <w:pStyle w:val="a3"/>
        <w:ind w:left="0" w:firstLine="708"/>
        <w:jc w:val="both"/>
        <w:rPr>
          <w:rFonts w:ascii="Times New Roman" w:hAnsi="Times New Roman" w:cs="Times New Roman"/>
          <w:sz w:val="26"/>
          <w:szCs w:val="26"/>
        </w:rPr>
      </w:pPr>
      <w:r w:rsidRPr="00E451BD">
        <w:rPr>
          <w:rFonts w:ascii="Times New Roman" w:hAnsi="Times New Roman" w:cs="Times New Roman"/>
          <w:sz w:val="26"/>
          <w:szCs w:val="26"/>
        </w:rPr>
        <w:t>Повреждения краски следует зачистить и снова покрыть слоем защитно</w:t>
      </w:r>
      <w:r>
        <w:rPr>
          <w:rFonts w:ascii="Times New Roman" w:hAnsi="Times New Roman" w:cs="Times New Roman"/>
          <w:sz w:val="26"/>
          <w:szCs w:val="26"/>
        </w:rPr>
        <w:t>й</w:t>
      </w:r>
      <w:r>
        <w:rPr>
          <w:rFonts w:ascii="Times New Roman" w:hAnsi="Times New Roman" w:cs="Times New Roman"/>
          <w:sz w:val="26"/>
          <w:szCs w:val="26"/>
        </w:rPr>
        <w:br/>
        <w:t>краски, затем картофелекопалку</w:t>
      </w:r>
      <w:r w:rsidRPr="00E451BD">
        <w:rPr>
          <w:rFonts w:ascii="Times New Roman" w:hAnsi="Times New Roman" w:cs="Times New Roman"/>
          <w:sz w:val="26"/>
          <w:szCs w:val="26"/>
        </w:rPr>
        <w:t xml:space="preserve"> необходимо смазать согласно с инструкцией по</w:t>
      </w:r>
      <w:r w:rsidRPr="00E451BD">
        <w:rPr>
          <w:rFonts w:ascii="Times New Roman" w:hAnsi="Times New Roman" w:cs="Times New Roman"/>
          <w:sz w:val="26"/>
          <w:szCs w:val="26"/>
        </w:rPr>
        <w:br/>
        <w:t>смазке.</w:t>
      </w:r>
    </w:p>
    <w:p w:rsidR="009F31FE" w:rsidRDefault="009F31FE" w:rsidP="009F31FE">
      <w:pPr>
        <w:pStyle w:val="a3"/>
        <w:ind w:left="0" w:firstLine="708"/>
        <w:jc w:val="both"/>
        <w:rPr>
          <w:rFonts w:ascii="Times New Roman" w:hAnsi="Times New Roman" w:cs="Times New Roman"/>
          <w:sz w:val="26"/>
          <w:szCs w:val="26"/>
        </w:rPr>
      </w:pPr>
    </w:p>
    <w:p w:rsidR="009F31FE" w:rsidRDefault="009F31FE" w:rsidP="009F31FE">
      <w:pPr>
        <w:pStyle w:val="a3"/>
        <w:spacing w:after="0"/>
        <w:ind w:left="390"/>
        <w:jc w:val="both"/>
        <w:rPr>
          <w:rFonts w:ascii="Times New Roman" w:hAnsi="Times New Roman" w:cs="Times New Roman"/>
          <w:sz w:val="26"/>
          <w:szCs w:val="26"/>
        </w:rPr>
      </w:pPr>
      <w:r>
        <w:rPr>
          <w:rFonts w:ascii="Times New Roman" w:hAnsi="Times New Roman" w:cs="Times New Roman"/>
          <w:sz w:val="26"/>
          <w:szCs w:val="26"/>
        </w:rPr>
        <w:t xml:space="preserve">                                           3.ТЕКУЩИЙ РЕМОНТ</w:t>
      </w:r>
    </w:p>
    <w:p w:rsidR="009F31FE" w:rsidRDefault="009F31FE" w:rsidP="009F31FE">
      <w:pPr>
        <w:pStyle w:val="a3"/>
        <w:spacing w:after="0"/>
        <w:ind w:left="390"/>
        <w:jc w:val="both"/>
        <w:rPr>
          <w:rFonts w:ascii="Times New Roman" w:hAnsi="Times New Roman" w:cs="Times New Roman"/>
          <w:sz w:val="26"/>
          <w:szCs w:val="26"/>
        </w:rPr>
      </w:pPr>
    </w:p>
    <w:p w:rsidR="009F31FE" w:rsidRDefault="009F31FE" w:rsidP="009F31FE">
      <w:pPr>
        <w:spacing w:after="0"/>
        <w:ind w:firstLine="390"/>
        <w:jc w:val="both"/>
        <w:rPr>
          <w:rFonts w:ascii="Times New Roman" w:hAnsi="Times New Roman" w:cs="Times New Roman"/>
          <w:sz w:val="26"/>
          <w:szCs w:val="26"/>
        </w:rPr>
      </w:pPr>
      <w:r>
        <w:rPr>
          <w:rFonts w:ascii="Times New Roman" w:hAnsi="Times New Roman" w:cs="Times New Roman"/>
          <w:sz w:val="26"/>
          <w:szCs w:val="26"/>
        </w:rPr>
        <w:t xml:space="preserve">  При повреждении или износе составных частей  картофелекопалки, которые, не подлежат ремонту необходимо произвести полную замену деталей. </w:t>
      </w:r>
    </w:p>
    <w:p w:rsidR="009F31FE" w:rsidRDefault="009F31FE" w:rsidP="009F31FE">
      <w:pPr>
        <w:spacing w:after="0"/>
        <w:ind w:firstLine="708"/>
        <w:jc w:val="both"/>
        <w:rPr>
          <w:rFonts w:ascii="Times New Roman" w:hAnsi="Times New Roman" w:cs="Times New Roman"/>
          <w:sz w:val="26"/>
          <w:szCs w:val="26"/>
        </w:rPr>
      </w:pPr>
    </w:p>
    <w:p w:rsidR="009F31FE" w:rsidRDefault="009F31FE" w:rsidP="009F31FE">
      <w:pPr>
        <w:pStyle w:val="a3"/>
        <w:spacing w:after="0"/>
        <w:ind w:left="39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9F31FE" w:rsidRPr="00716859" w:rsidRDefault="009F31FE" w:rsidP="009F31FE">
      <w:pPr>
        <w:spacing w:after="0"/>
        <w:ind w:left="2832" w:firstLine="708"/>
        <w:jc w:val="both"/>
        <w:rPr>
          <w:rFonts w:ascii="Times New Roman" w:eastAsia="Times New Roman" w:hAnsi="Times New Roman" w:cs="Times New Roman"/>
          <w:sz w:val="26"/>
          <w:szCs w:val="26"/>
          <w:lang w:eastAsia="ru-RU"/>
        </w:rPr>
      </w:pPr>
      <w:r w:rsidRPr="00716859">
        <w:rPr>
          <w:rFonts w:ascii="Times New Roman" w:eastAsia="Times New Roman" w:hAnsi="Times New Roman" w:cs="Times New Roman"/>
          <w:sz w:val="26"/>
          <w:szCs w:val="26"/>
          <w:lang w:eastAsia="ru-RU"/>
        </w:rPr>
        <w:lastRenderedPageBreak/>
        <w:t>4. ХРАНЕНИЕ</w:t>
      </w:r>
    </w:p>
    <w:p w:rsidR="009F31FE" w:rsidRPr="00E02E3E" w:rsidRDefault="009F31FE" w:rsidP="009F31F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Картофелекопалка</w:t>
      </w:r>
      <w:r w:rsidRPr="00E02E3E">
        <w:rPr>
          <w:rFonts w:ascii="Times New Roman" w:eastAsia="Times New Roman" w:hAnsi="Times New Roman" w:cs="Times New Roman"/>
          <w:sz w:val="26"/>
          <w:szCs w:val="26"/>
          <w:lang w:eastAsia="ru-RU"/>
        </w:rPr>
        <w:t xml:space="preserve"> должна храниться под дощатым навесом на ровном</w:t>
      </w:r>
      <w:r>
        <w:rPr>
          <w:rFonts w:ascii="Times New Roman" w:eastAsia="Times New Roman" w:hAnsi="Times New Roman" w:cs="Times New Roman"/>
          <w:sz w:val="26"/>
          <w:szCs w:val="26"/>
          <w:lang w:eastAsia="ru-RU"/>
        </w:rPr>
        <w:t>,</w:t>
      </w:r>
      <w:r w:rsidRPr="00E02E3E">
        <w:rPr>
          <w:rFonts w:ascii="Times New Roman" w:eastAsia="Times New Roman" w:hAnsi="Times New Roman" w:cs="Times New Roman"/>
          <w:sz w:val="26"/>
          <w:szCs w:val="26"/>
          <w:lang w:eastAsia="ru-RU"/>
        </w:rPr>
        <w:t xml:space="preserve"> твердо</w:t>
      </w:r>
      <w:r>
        <w:rPr>
          <w:rFonts w:ascii="Times New Roman" w:eastAsia="Times New Roman" w:hAnsi="Times New Roman" w:cs="Times New Roman"/>
          <w:sz w:val="26"/>
          <w:szCs w:val="26"/>
          <w:lang w:eastAsia="ru-RU"/>
        </w:rPr>
        <w:t>м</w:t>
      </w:r>
      <w:r w:rsidRPr="00E02E3E">
        <w:rPr>
          <w:rFonts w:ascii="Times New Roman" w:eastAsia="Times New Roman" w:hAnsi="Times New Roman" w:cs="Times New Roman"/>
          <w:sz w:val="26"/>
          <w:szCs w:val="26"/>
          <w:lang w:eastAsia="ru-RU"/>
        </w:rPr>
        <w:t xml:space="preserve"> грунте.</w:t>
      </w:r>
      <w:r>
        <w:rPr>
          <w:rFonts w:ascii="Times New Roman" w:eastAsia="Times New Roman" w:hAnsi="Times New Roman" w:cs="Times New Roman"/>
          <w:sz w:val="26"/>
          <w:szCs w:val="26"/>
          <w:lang w:eastAsia="ru-RU"/>
        </w:rPr>
        <w:t xml:space="preserve"> </w:t>
      </w:r>
      <w:r w:rsidRPr="00E02E3E">
        <w:rPr>
          <w:rFonts w:ascii="Times New Roman" w:eastAsia="Times New Roman" w:hAnsi="Times New Roman" w:cs="Times New Roman"/>
          <w:sz w:val="26"/>
          <w:szCs w:val="26"/>
          <w:lang w:eastAsia="ru-RU"/>
        </w:rPr>
        <w:t>При отсутствии такого места допускается хранение снаружи на открытом воздухе.</w:t>
      </w:r>
      <w:r>
        <w:rPr>
          <w:rFonts w:ascii="Times New Roman" w:eastAsia="Times New Roman" w:hAnsi="Times New Roman" w:cs="Times New Roman"/>
          <w:sz w:val="26"/>
          <w:szCs w:val="26"/>
          <w:lang w:eastAsia="ru-RU"/>
        </w:rPr>
        <w:t xml:space="preserve"> </w:t>
      </w:r>
    </w:p>
    <w:p w:rsidR="009F31FE" w:rsidRPr="00B85581" w:rsidRDefault="009F31FE" w:rsidP="009F31FE">
      <w:pPr>
        <w:pStyle w:val="a3"/>
        <w:spacing w:after="0"/>
        <w:ind w:left="390"/>
        <w:jc w:val="both"/>
        <w:rPr>
          <w:rFonts w:ascii="Times New Roman" w:eastAsia="Times New Roman" w:hAnsi="Times New Roman" w:cs="Times New Roman"/>
          <w:sz w:val="26"/>
          <w:szCs w:val="26"/>
          <w:lang w:eastAsia="ru-RU"/>
        </w:rPr>
      </w:pPr>
      <w:r w:rsidRPr="00B85581">
        <w:rPr>
          <w:rFonts w:ascii="Times New Roman" w:eastAsia="Times New Roman" w:hAnsi="Times New Roman" w:cs="Times New Roman"/>
          <w:sz w:val="26"/>
          <w:szCs w:val="26"/>
          <w:lang w:eastAsia="ru-RU"/>
        </w:rPr>
        <w:t>ВНИМАНИЕ</w:t>
      </w:r>
    </w:p>
    <w:p w:rsidR="009F31FE" w:rsidRDefault="009F31FE" w:rsidP="009F31FE">
      <w:pPr>
        <w:spacing w:after="0"/>
        <w:ind w:firstLine="39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Картофелекопалка</w:t>
      </w:r>
      <w:r w:rsidRPr="00E02E3E">
        <w:rPr>
          <w:rFonts w:ascii="Times New Roman" w:eastAsia="Times New Roman" w:hAnsi="Times New Roman" w:cs="Times New Roman"/>
          <w:sz w:val="26"/>
          <w:szCs w:val="26"/>
          <w:lang w:eastAsia="ru-RU"/>
        </w:rPr>
        <w:t xml:space="preserve"> должна храниться в безопасном для обслуживающего персонала месте.</w:t>
      </w:r>
      <w:r>
        <w:rPr>
          <w:rFonts w:ascii="Times New Roman" w:eastAsia="Times New Roman" w:hAnsi="Times New Roman" w:cs="Times New Roman"/>
          <w:sz w:val="26"/>
          <w:szCs w:val="26"/>
          <w:lang w:eastAsia="ru-RU"/>
        </w:rPr>
        <w:t xml:space="preserve"> </w:t>
      </w:r>
      <w:r w:rsidRPr="00C13529">
        <w:rPr>
          <w:rFonts w:ascii="Times New Roman" w:eastAsia="Times New Roman" w:hAnsi="Times New Roman" w:cs="Times New Roman"/>
          <w:sz w:val="26"/>
          <w:szCs w:val="26"/>
          <w:lang w:eastAsia="ru-RU"/>
        </w:rPr>
        <w:t>Во в</w:t>
      </w:r>
      <w:r>
        <w:rPr>
          <w:rFonts w:ascii="Times New Roman" w:eastAsia="Times New Roman" w:hAnsi="Times New Roman" w:cs="Times New Roman"/>
          <w:sz w:val="26"/>
          <w:szCs w:val="26"/>
          <w:lang w:eastAsia="ru-RU"/>
        </w:rPr>
        <w:t>ремя длительного хранения картофелекопалки</w:t>
      </w:r>
      <w:r w:rsidRPr="00C13529">
        <w:rPr>
          <w:rFonts w:ascii="Times New Roman" w:eastAsia="Times New Roman" w:hAnsi="Times New Roman" w:cs="Times New Roman"/>
          <w:sz w:val="26"/>
          <w:szCs w:val="26"/>
          <w:lang w:eastAsia="ru-RU"/>
        </w:rPr>
        <w:t xml:space="preserve"> на открытом воздухе, консервацию</w:t>
      </w:r>
      <w:r>
        <w:rPr>
          <w:rFonts w:ascii="Times New Roman" w:eastAsia="Times New Roman" w:hAnsi="Times New Roman" w:cs="Times New Roman"/>
          <w:sz w:val="26"/>
          <w:szCs w:val="26"/>
          <w:lang w:eastAsia="ru-RU"/>
        </w:rPr>
        <w:t xml:space="preserve"> </w:t>
      </w:r>
      <w:r w:rsidRPr="00C13529">
        <w:rPr>
          <w:rFonts w:ascii="Times New Roman" w:eastAsia="Times New Roman" w:hAnsi="Times New Roman" w:cs="Times New Roman"/>
          <w:sz w:val="26"/>
          <w:szCs w:val="26"/>
          <w:lang w:eastAsia="ru-RU"/>
        </w:rPr>
        <w:t>рабочих элементов следует проводить в случае смывки слоя консерванта.</w:t>
      </w:r>
      <w:r w:rsidRPr="00C13529">
        <w:rPr>
          <w:rFonts w:ascii="Times New Roman" w:eastAsia="Times New Roman" w:hAnsi="Times New Roman" w:cs="Times New Roman"/>
          <w:sz w:val="26"/>
          <w:szCs w:val="26"/>
          <w:lang w:eastAsia="ru-RU"/>
        </w:rPr>
        <w:br/>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9F31FE" w:rsidRDefault="009F31FE" w:rsidP="009F31FE">
      <w:pPr>
        <w:spacing w:after="0"/>
        <w:ind w:left="2124" w:firstLine="708"/>
        <w:jc w:val="both"/>
        <w:rPr>
          <w:rFonts w:ascii="Times New Roman" w:hAnsi="Times New Roman" w:cs="Times New Roman"/>
          <w:sz w:val="26"/>
          <w:szCs w:val="26"/>
        </w:rPr>
      </w:pPr>
      <w:r>
        <w:rPr>
          <w:rFonts w:ascii="Times New Roman" w:hAnsi="Times New Roman" w:cs="Times New Roman"/>
          <w:sz w:val="26"/>
          <w:szCs w:val="26"/>
        </w:rPr>
        <w:t>5.ТРАНСПОРТИРОВАНИЕ</w:t>
      </w:r>
    </w:p>
    <w:p w:rsidR="009F31FE" w:rsidRDefault="009F31FE" w:rsidP="009F31F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Транспортирование картофелекопалки</w:t>
      </w:r>
      <w:r w:rsidRPr="007F4868">
        <w:rPr>
          <w:rFonts w:ascii="Times New Roman" w:eastAsia="Times New Roman" w:hAnsi="Times New Roman" w:cs="Times New Roman"/>
          <w:sz w:val="26"/>
          <w:szCs w:val="26"/>
          <w:lang w:eastAsia="ru-RU"/>
        </w:rPr>
        <w:t xml:space="preserve"> производиться железнодорожным и </w:t>
      </w:r>
      <w:r>
        <w:rPr>
          <w:rFonts w:ascii="Times New Roman" w:eastAsia="Times New Roman" w:hAnsi="Times New Roman" w:cs="Times New Roman"/>
          <w:sz w:val="26"/>
          <w:szCs w:val="26"/>
          <w:lang w:eastAsia="ru-RU"/>
        </w:rPr>
        <w:t>а</w:t>
      </w:r>
      <w:r w:rsidRPr="007F4868">
        <w:rPr>
          <w:rFonts w:ascii="Times New Roman" w:eastAsia="Times New Roman" w:hAnsi="Times New Roman" w:cs="Times New Roman"/>
          <w:sz w:val="26"/>
          <w:szCs w:val="26"/>
          <w:lang w:eastAsia="ru-RU"/>
        </w:rPr>
        <w:t>втомобильным транспортом в соответствии с правилами.</w:t>
      </w:r>
    </w:p>
    <w:p w:rsidR="009F31FE" w:rsidRPr="007F4868" w:rsidRDefault="009F31FE" w:rsidP="009F31F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 же транспортирование производиться мотоблоком  только при  поднятом навесном оборудовании. </w:t>
      </w:r>
    </w:p>
    <w:p w:rsidR="009F31FE" w:rsidRDefault="009F31FE" w:rsidP="009F31FE">
      <w:pPr>
        <w:spacing w:after="0"/>
        <w:ind w:firstLine="708"/>
        <w:jc w:val="both"/>
        <w:rPr>
          <w:rFonts w:ascii="Times New Roman" w:eastAsia="Times New Roman" w:hAnsi="Times New Roman" w:cs="Times New Roman"/>
          <w:sz w:val="26"/>
          <w:szCs w:val="26"/>
          <w:lang w:eastAsia="ru-RU"/>
        </w:rPr>
      </w:pPr>
      <w:r w:rsidRPr="007F4868">
        <w:rPr>
          <w:rFonts w:ascii="Times New Roman" w:eastAsia="Times New Roman" w:hAnsi="Times New Roman" w:cs="Times New Roman"/>
          <w:sz w:val="26"/>
          <w:szCs w:val="26"/>
          <w:lang w:eastAsia="ru-RU"/>
        </w:rPr>
        <w:t>Способ погрузки, а так же размещение и крепление, должны обеспечивать полную сохранность.</w:t>
      </w:r>
    </w:p>
    <w:p w:rsidR="009F31FE" w:rsidRDefault="009F31FE" w:rsidP="009F31FE">
      <w:pPr>
        <w:spacing w:after="0"/>
        <w:jc w:val="both"/>
        <w:rPr>
          <w:rFonts w:ascii="Times New Roman" w:hAnsi="Times New Roman" w:cs="Times New Roman"/>
          <w:sz w:val="26"/>
          <w:szCs w:val="26"/>
        </w:rPr>
      </w:pPr>
    </w:p>
    <w:p w:rsidR="009F31FE" w:rsidRDefault="009F31FE" w:rsidP="009F31FE">
      <w:pPr>
        <w:spacing w:after="0"/>
        <w:ind w:firstLine="390"/>
        <w:jc w:val="both"/>
        <w:rPr>
          <w:rFonts w:ascii="Times New Roman" w:hAnsi="Times New Roman" w:cs="Times New Roman"/>
          <w:sz w:val="26"/>
          <w:szCs w:val="26"/>
        </w:rPr>
      </w:pPr>
    </w:p>
    <w:p w:rsidR="009F31FE" w:rsidRDefault="009F31FE" w:rsidP="009F31FE">
      <w:pPr>
        <w:spacing w:after="0"/>
        <w:ind w:firstLine="390"/>
        <w:jc w:val="both"/>
        <w:rPr>
          <w:rFonts w:ascii="Times New Roman" w:hAnsi="Times New Roman" w:cs="Times New Roman"/>
          <w:sz w:val="26"/>
          <w:szCs w:val="26"/>
        </w:rPr>
      </w:pPr>
    </w:p>
    <w:p w:rsidR="009F31FE" w:rsidRDefault="009F31FE" w:rsidP="009F31FE">
      <w:pPr>
        <w:spacing w:after="0"/>
        <w:ind w:firstLine="390"/>
        <w:jc w:val="both"/>
        <w:rPr>
          <w:rFonts w:ascii="Times New Roman" w:hAnsi="Times New Roman" w:cs="Times New Roman"/>
          <w:sz w:val="26"/>
          <w:szCs w:val="26"/>
        </w:rPr>
      </w:pPr>
    </w:p>
    <w:p w:rsidR="009F31FE" w:rsidRDefault="009F31FE" w:rsidP="009F31FE">
      <w:pPr>
        <w:spacing w:after="0"/>
        <w:ind w:firstLine="390"/>
        <w:jc w:val="both"/>
        <w:rPr>
          <w:rFonts w:ascii="Times New Roman" w:hAnsi="Times New Roman" w:cs="Times New Roman"/>
          <w:sz w:val="26"/>
          <w:szCs w:val="26"/>
        </w:rPr>
      </w:pPr>
    </w:p>
    <w:p w:rsidR="009F31FE" w:rsidRDefault="009F31FE" w:rsidP="009F31FE">
      <w:pPr>
        <w:spacing w:after="0"/>
        <w:ind w:firstLine="390"/>
        <w:jc w:val="both"/>
        <w:rPr>
          <w:rFonts w:ascii="Times New Roman" w:hAnsi="Times New Roman" w:cs="Times New Roman"/>
          <w:sz w:val="26"/>
          <w:szCs w:val="26"/>
        </w:rPr>
      </w:pPr>
    </w:p>
    <w:p w:rsidR="004501E8" w:rsidRDefault="004501E8" w:rsidP="009F31FE">
      <w:pPr>
        <w:spacing w:after="0"/>
        <w:ind w:firstLine="390"/>
        <w:jc w:val="both"/>
        <w:rPr>
          <w:rFonts w:ascii="Times New Roman" w:hAnsi="Times New Roman" w:cs="Times New Roman"/>
          <w:sz w:val="26"/>
          <w:szCs w:val="26"/>
        </w:rPr>
      </w:pPr>
    </w:p>
    <w:p w:rsidR="004501E8" w:rsidRDefault="004501E8" w:rsidP="009F31FE">
      <w:pPr>
        <w:spacing w:after="0"/>
        <w:ind w:firstLine="390"/>
        <w:jc w:val="both"/>
        <w:rPr>
          <w:rFonts w:ascii="Times New Roman" w:hAnsi="Times New Roman" w:cs="Times New Roman"/>
          <w:sz w:val="26"/>
          <w:szCs w:val="26"/>
        </w:rPr>
      </w:pPr>
    </w:p>
    <w:p w:rsidR="004501E8" w:rsidRDefault="004501E8" w:rsidP="009F31FE">
      <w:pPr>
        <w:spacing w:after="0"/>
        <w:ind w:firstLine="390"/>
        <w:jc w:val="both"/>
        <w:rPr>
          <w:rFonts w:ascii="Times New Roman" w:hAnsi="Times New Roman" w:cs="Times New Roman"/>
          <w:sz w:val="26"/>
          <w:szCs w:val="26"/>
        </w:rPr>
      </w:pPr>
    </w:p>
    <w:p w:rsidR="004501E8" w:rsidRDefault="004501E8" w:rsidP="009F31FE">
      <w:pPr>
        <w:spacing w:after="0"/>
        <w:ind w:firstLine="390"/>
        <w:jc w:val="both"/>
        <w:rPr>
          <w:rFonts w:ascii="Times New Roman" w:hAnsi="Times New Roman" w:cs="Times New Roman"/>
          <w:sz w:val="26"/>
          <w:szCs w:val="26"/>
        </w:rPr>
      </w:pPr>
    </w:p>
    <w:p w:rsidR="004501E8" w:rsidRDefault="004501E8" w:rsidP="009F31FE">
      <w:pPr>
        <w:spacing w:after="0"/>
        <w:ind w:firstLine="390"/>
        <w:jc w:val="both"/>
        <w:rPr>
          <w:rFonts w:ascii="Times New Roman" w:hAnsi="Times New Roman" w:cs="Times New Roman"/>
          <w:sz w:val="26"/>
          <w:szCs w:val="26"/>
        </w:rPr>
      </w:pPr>
    </w:p>
    <w:p w:rsidR="004501E8" w:rsidRDefault="004501E8" w:rsidP="009F31FE">
      <w:pPr>
        <w:spacing w:after="0"/>
        <w:ind w:firstLine="390"/>
        <w:jc w:val="both"/>
        <w:rPr>
          <w:rFonts w:ascii="Times New Roman" w:hAnsi="Times New Roman" w:cs="Times New Roman"/>
          <w:sz w:val="26"/>
          <w:szCs w:val="26"/>
        </w:rPr>
      </w:pPr>
    </w:p>
    <w:p w:rsidR="004501E8" w:rsidRDefault="004501E8" w:rsidP="009F31FE">
      <w:pPr>
        <w:spacing w:after="0"/>
        <w:ind w:firstLine="390"/>
        <w:jc w:val="both"/>
        <w:rPr>
          <w:rFonts w:ascii="Times New Roman" w:hAnsi="Times New Roman" w:cs="Times New Roman"/>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DD3114" w:rsidRDefault="00DD3114" w:rsidP="009F31FE">
      <w:pPr>
        <w:spacing w:after="0"/>
        <w:jc w:val="both"/>
        <w:rPr>
          <w:rFonts w:ascii="Times New Roman" w:hAnsi="Times New Roman" w:cs="Times New Roman"/>
          <w:b/>
          <w:sz w:val="26"/>
          <w:szCs w:val="26"/>
        </w:rPr>
      </w:pPr>
    </w:p>
    <w:p w:rsidR="009F31FE" w:rsidRPr="00FF7DA4" w:rsidRDefault="009F31FE" w:rsidP="009F31FE">
      <w:pPr>
        <w:spacing w:after="0"/>
        <w:jc w:val="both"/>
        <w:rPr>
          <w:rFonts w:ascii="Times New Roman" w:hAnsi="Times New Roman" w:cs="Times New Roman"/>
          <w:b/>
          <w:sz w:val="26"/>
          <w:szCs w:val="26"/>
        </w:rPr>
      </w:pPr>
      <w:r w:rsidRPr="00FF7DA4">
        <w:rPr>
          <w:rFonts w:ascii="Times New Roman" w:hAnsi="Times New Roman" w:cs="Times New Roman"/>
          <w:b/>
          <w:sz w:val="26"/>
          <w:szCs w:val="26"/>
        </w:rPr>
        <w:lastRenderedPageBreak/>
        <w:t xml:space="preserve">                                      Гарантийные обязательства</w:t>
      </w:r>
    </w:p>
    <w:p w:rsidR="009F31FE" w:rsidRPr="00FF7DA4" w:rsidRDefault="009F31FE" w:rsidP="009F31FE">
      <w:pPr>
        <w:spacing w:after="0"/>
        <w:jc w:val="both"/>
        <w:rPr>
          <w:rFonts w:ascii="Times New Roman" w:hAnsi="Times New Roman" w:cs="Times New Roman"/>
          <w:b/>
          <w:sz w:val="26"/>
          <w:szCs w:val="26"/>
        </w:rPr>
      </w:pPr>
      <w:r w:rsidRPr="00FF7DA4">
        <w:rPr>
          <w:rFonts w:ascii="Times New Roman" w:hAnsi="Times New Roman" w:cs="Times New Roman"/>
          <w:sz w:val="26"/>
          <w:szCs w:val="26"/>
        </w:rPr>
        <w:t xml:space="preserve">    </w:t>
      </w:r>
      <w:r w:rsidRPr="00FF7DA4">
        <w:rPr>
          <w:rFonts w:ascii="Times New Roman" w:hAnsi="Times New Roman" w:cs="Times New Roman"/>
          <w:b/>
          <w:sz w:val="26"/>
          <w:szCs w:val="26"/>
        </w:rPr>
        <w:t>Гар</w:t>
      </w:r>
      <w:r>
        <w:rPr>
          <w:rFonts w:ascii="Times New Roman" w:hAnsi="Times New Roman" w:cs="Times New Roman"/>
          <w:b/>
          <w:sz w:val="26"/>
          <w:szCs w:val="26"/>
        </w:rPr>
        <w:t>антийный срок эксплуатации картофелекопалки</w:t>
      </w:r>
      <w:r w:rsidR="00385FF0">
        <w:rPr>
          <w:rFonts w:ascii="Times New Roman" w:hAnsi="Times New Roman" w:cs="Times New Roman"/>
          <w:b/>
          <w:sz w:val="26"/>
          <w:szCs w:val="26"/>
        </w:rPr>
        <w:t xml:space="preserve"> 12 месяцев</w:t>
      </w:r>
      <w:bookmarkStart w:id="0" w:name="_GoBack"/>
      <w:bookmarkEnd w:id="0"/>
      <w:r w:rsidRPr="00FF7DA4">
        <w:rPr>
          <w:rFonts w:ascii="Times New Roman" w:hAnsi="Times New Roman" w:cs="Times New Roman"/>
          <w:b/>
          <w:sz w:val="26"/>
          <w:szCs w:val="26"/>
        </w:rPr>
        <w:t xml:space="preserve">. Начало гарантийного срока исчисляется со дня ввода навесного оборудования в эксплуатацию, но не позднее 12 месяцев со дня его приобретения. </w:t>
      </w:r>
    </w:p>
    <w:p w:rsidR="009F31FE" w:rsidRPr="00FF7DA4" w:rsidRDefault="009F31FE" w:rsidP="009F31FE">
      <w:pPr>
        <w:spacing w:after="0"/>
        <w:ind w:firstLine="708"/>
        <w:jc w:val="both"/>
        <w:rPr>
          <w:rFonts w:ascii="Times New Roman" w:hAnsi="Times New Roman" w:cs="Times New Roman"/>
          <w:sz w:val="26"/>
          <w:szCs w:val="26"/>
        </w:rPr>
      </w:pPr>
      <w:r w:rsidRPr="00FF7DA4">
        <w:rPr>
          <w:rFonts w:ascii="Times New Roman" w:hAnsi="Times New Roman" w:cs="Times New Roman"/>
          <w:sz w:val="26"/>
          <w:szCs w:val="26"/>
        </w:rPr>
        <w:t xml:space="preserve"> Несоблюдение приведенных в настоящем руководстве инструкций служит основанием для отклонения претензий со стороны потребителя. Все расходы, связанные с транспортировкой аппарата, несет потребитель. Для гарантийного ремонта предъявите настоящее руководство с отметкой о дате продажи,</w:t>
      </w:r>
      <w:r>
        <w:rPr>
          <w:rFonts w:ascii="Times New Roman" w:hAnsi="Times New Roman" w:cs="Times New Roman"/>
          <w:sz w:val="26"/>
          <w:szCs w:val="26"/>
        </w:rPr>
        <w:t xml:space="preserve"> </w:t>
      </w:r>
      <w:r w:rsidRPr="00FF7DA4">
        <w:rPr>
          <w:rFonts w:ascii="Times New Roman" w:hAnsi="Times New Roman" w:cs="Times New Roman"/>
          <w:sz w:val="26"/>
          <w:szCs w:val="26"/>
        </w:rPr>
        <w:t xml:space="preserve">подписью продавца и штампом предприятия торговли; оригинал кассового чека, товарный чек или накладная на товар. При отсутствии одного из этих документов гарантия не будет иметь силы. Все условия гарантии соответствуют действующему законодательству Беларуси. </w:t>
      </w:r>
    </w:p>
    <w:p w:rsidR="009F31FE" w:rsidRPr="00FF7DA4" w:rsidRDefault="009F31FE" w:rsidP="009F31FE">
      <w:pPr>
        <w:spacing w:after="0"/>
        <w:ind w:firstLine="708"/>
        <w:jc w:val="both"/>
        <w:rPr>
          <w:rFonts w:ascii="Times New Roman" w:hAnsi="Times New Roman" w:cs="Times New Roman"/>
          <w:sz w:val="26"/>
          <w:szCs w:val="26"/>
        </w:rPr>
      </w:pPr>
      <w:r w:rsidRPr="00FF7DA4">
        <w:rPr>
          <w:rFonts w:ascii="Times New Roman" w:hAnsi="Times New Roman" w:cs="Times New Roman"/>
          <w:sz w:val="26"/>
          <w:szCs w:val="26"/>
        </w:rPr>
        <w:t>Вместе с тем, полномочные представители оставляют за собой право отказа от бесплатного гарантийного ремонта в случае, если:</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Нарушены правила эксплуатации, описанные в настоящем руководстве.</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Применялись насадки, не предназначенные для данного изделия.</w:t>
      </w:r>
    </w:p>
    <w:p w:rsidR="009F31FE" w:rsidRPr="00FF7DA4" w:rsidRDefault="009F31FE" w:rsidP="009F31FE">
      <w:pPr>
        <w:spacing w:after="0"/>
        <w:jc w:val="both"/>
        <w:rPr>
          <w:rFonts w:ascii="Times New Roman" w:hAnsi="Times New Roman" w:cs="Times New Roman"/>
          <w:sz w:val="26"/>
          <w:szCs w:val="26"/>
        </w:rPr>
      </w:pPr>
      <w:r>
        <w:rPr>
          <w:rFonts w:ascii="Times New Roman" w:hAnsi="Times New Roman" w:cs="Times New Roman"/>
          <w:sz w:val="26"/>
          <w:szCs w:val="26"/>
        </w:rPr>
        <w:t>•</w:t>
      </w:r>
      <w:r w:rsidRPr="00FF7DA4">
        <w:rPr>
          <w:rFonts w:ascii="Times New Roman" w:hAnsi="Times New Roman" w:cs="Times New Roman"/>
          <w:sz w:val="26"/>
          <w:szCs w:val="26"/>
        </w:rPr>
        <w:t>Имело место обслуживания вне гарантийной мастерской, попытка</w:t>
      </w:r>
      <w:r>
        <w:rPr>
          <w:rFonts w:ascii="Times New Roman" w:hAnsi="Times New Roman" w:cs="Times New Roman"/>
          <w:sz w:val="26"/>
          <w:szCs w:val="26"/>
        </w:rPr>
        <w:t xml:space="preserve"> </w:t>
      </w:r>
      <w:r w:rsidRPr="00FF7DA4">
        <w:rPr>
          <w:rFonts w:ascii="Times New Roman" w:hAnsi="Times New Roman" w:cs="Times New Roman"/>
          <w:sz w:val="26"/>
          <w:szCs w:val="26"/>
        </w:rPr>
        <w:t>самостоятельно устранить дефект или монтаж не предназначенных деталей.</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Дефект является результатом естественного износа.</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Неисправность возникла в результате механического повреждения или небрежной эксплуатации, которые повлекли за собой нарушение работоспособности.</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Повреждены принадлежности и насадки, являющиеся неотъемлемой частью  изделия. На расходные комплектующие в процессе эксплуатации заводская гарантия не распространяется.</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Повреждение изделия вызвано попаданием внутрь его посторонних предметов,</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веществ и жидкостей.</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Пользователем была нарушена целостность изделия в течение гарантийного срока: вскрыты пломбы, нарушена сохранность состава специальной краски в месте крепежа, имеются следы применения механических средств на винтах, надрезаны наклейки или защитные голограммы.</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В случае если частично или полностью отсутствует заводской серийный номер. Данный талон является гарантийным обязательством и договором между продавцом и покупателем на бесплатный гарантийный ремонт или техническое обслуживание навесного оборудования по неисправностям, являющимися следствием производственных дефектов.</w:t>
      </w:r>
    </w:p>
    <w:p w:rsidR="009F31FE" w:rsidRPr="00FF7DA4" w:rsidRDefault="009F31FE" w:rsidP="009F31FE">
      <w:pPr>
        <w:spacing w:after="0"/>
        <w:jc w:val="both"/>
        <w:rPr>
          <w:rFonts w:ascii="Times New Roman" w:hAnsi="Times New Roman" w:cs="Times New Roman"/>
          <w:sz w:val="26"/>
          <w:szCs w:val="26"/>
        </w:rPr>
      </w:pPr>
      <w:r w:rsidRPr="00FF7DA4">
        <w:rPr>
          <w:rFonts w:ascii="Times New Roman" w:hAnsi="Times New Roman" w:cs="Times New Roman"/>
          <w:sz w:val="26"/>
          <w:szCs w:val="26"/>
        </w:rPr>
        <w:t xml:space="preserve">    Соглашение сторон: «Изделие проверялось в присутствии покупателя, исправно, укомплектовано, сохранена целостность внутреннего устройства. Всю необходимую мне для пользования данным изделием информацию и руководство на русском языке от продавца получил, с условиями гарантии </w:t>
      </w:r>
      <w:proofErr w:type="gramStart"/>
      <w:r w:rsidRPr="00FF7DA4">
        <w:rPr>
          <w:rFonts w:ascii="Times New Roman" w:hAnsi="Times New Roman" w:cs="Times New Roman"/>
          <w:sz w:val="26"/>
          <w:szCs w:val="26"/>
        </w:rPr>
        <w:t>ознакомлен</w:t>
      </w:r>
      <w:proofErr w:type="gramEnd"/>
      <w:r w:rsidRPr="00FF7DA4">
        <w:rPr>
          <w:rFonts w:ascii="Times New Roman" w:hAnsi="Times New Roman" w:cs="Times New Roman"/>
          <w:sz w:val="26"/>
          <w:szCs w:val="26"/>
        </w:rPr>
        <w:t>, правильность заполнения данного руководства и гарантийных талонов проверил».</w:t>
      </w:r>
    </w:p>
    <w:p w:rsidR="009F31FE" w:rsidRPr="00FF7DA4" w:rsidRDefault="009F31FE" w:rsidP="009F31FE">
      <w:pPr>
        <w:spacing w:after="0"/>
        <w:jc w:val="both"/>
        <w:rPr>
          <w:rFonts w:ascii="Times New Roman" w:hAnsi="Times New Roman" w:cs="Times New Roman"/>
          <w:sz w:val="26"/>
          <w:szCs w:val="26"/>
        </w:rPr>
      </w:pPr>
    </w:p>
    <w:p w:rsidR="009F31FE" w:rsidRPr="00FF7DA4" w:rsidRDefault="009F31FE" w:rsidP="009F31FE">
      <w:pPr>
        <w:spacing w:after="0"/>
        <w:jc w:val="both"/>
        <w:rPr>
          <w:rFonts w:ascii="Times New Roman" w:hAnsi="Times New Roman" w:cs="Times New Roman"/>
          <w:sz w:val="26"/>
          <w:szCs w:val="26"/>
        </w:rPr>
      </w:pPr>
    </w:p>
    <w:p w:rsidR="009F31FE" w:rsidRPr="00FF7DA4" w:rsidRDefault="009F31FE" w:rsidP="009F31FE">
      <w:pPr>
        <w:spacing w:after="0"/>
        <w:rPr>
          <w:rFonts w:ascii="Times New Roman" w:hAnsi="Times New Roman" w:cs="Times New Roman"/>
          <w:sz w:val="26"/>
          <w:szCs w:val="26"/>
        </w:rPr>
      </w:pPr>
      <w:r w:rsidRPr="00FF7DA4">
        <w:rPr>
          <w:rFonts w:ascii="Times New Roman" w:hAnsi="Times New Roman" w:cs="Times New Roman"/>
          <w:sz w:val="26"/>
          <w:szCs w:val="26"/>
        </w:rPr>
        <w:lastRenderedPageBreak/>
        <w:t xml:space="preserve"> Подпись покупателя ____________________</w:t>
      </w:r>
    </w:p>
    <w:p w:rsidR="009F31FE" w:rsidRPr="00FF7DA4" w:rsidRDefault="009F31FE" w:rsidP="009F31FE">
      <w:pPr>
        <w:spacing w:after="0"/>
        <w:rPr>
          <w:rFonts w:ascii="Times New Roman" w:hAnsi="Times New Roman" w:cs="Times New Roman"/>
          <w:sz w:val="26"/>
          <w:szCs w:val="26"/>
        </w:rPr>
      </w:pPr>
    </w:p>
    <w:p w:rsidR="009F31FE" w:rsidRPr="00FF7DA4" w:rsidRDefault="009F31FE" w:rsidP="009F31FE">
      <w:pPr>
        <w:spacing w:after="0"/>
        <w:rPr>
          <w:rFonts w:ascii="Times New Roman" w:hAnsi="Times New Roman" w:cs="Times New Roman"/>
          <w:sz w:val="26"/>
          <w:szCs w:val="26"/>
        </w:rPr>
      </w:pPr>
      <w:r w:rsidRPr="00FF7DA4">
        <w:rPr>
          <w:rFonts w:ascii="Times New Roman" w:hAnsi="Times New Roman" w:cs="Times New Roman"/>
          <w:sz w:val="26"/>
          <w:szCs w:val="26"/>
        </w:rPr>
        <w:t xml:space="preserve"> Подпись лица,</w:t>
      </w:r>
    </w:p>
    <w:p w:rsidR="009F31FE" w:rsidRPr="00FF7DA4" w:rsidRDefault="009F31FE" w:rsidP="009F31FE">
      <w:pPr>
        <w:spacing w:after="0"/>
        <w:rPr>
          <w:rFonts w:ascii="Times New Roman" w:hAnsi="Times New Roman" w:cs="Times New Roman"/>
          <w:sz w:val="26"/>
          <w:szCs w:val="26"/>
        </w:rPr>
      </w:pPr>
      <w:r w:rsidRPr="00FF7DA4">
        <w:rPr>
          <w:rFonts w:ascii="Times New Roman" w:hAnsi="Times New Roman" w:cs="Times New Roman"/>
          <w:sz w:val="26"/>
          <w:szCs w:val="26"/>
        </w:rPr>
        <w:t xml:space="preserve"> </w:t>
      </w:r>
      <w:proofErr w:type="gramStart"/>
      <w:r w:rsidRPr="00FF7DA4">
        <w:rPr>
          <w:rFonts w:ascii="Times New Roman" w:hAnsi="Times New Roman" w:cs="Times New Roman"/>
          <w:sz w:val="26"/>
          <w:szCs w:val="26"/>
        </w:rPr>
        <w:t>осуществляющего</w:t>
      </w:r>
      <w:proofErr w:type="gramEnd"/>
      <w:r w:rsidRPr="00FF7DA4">
        <w:rPr>
          <w:rFonts w:ascii="Times New Roman" w:hAnsi="Times New Roman" w:cs="Times New Roman"/>
          <w:sz w:val="26"/>
          <w:szCs w:val="26"/>
        </w:rPr>
        <w:t xml:space="preserve"> продажу _____________</w:t>
      </w:r>
    </w:p>
    <w:p w:rsidR="009F31FE" w:rsidRPr="00FF7DA4" w:rsidRDefault="009F31FE" w:rsidP="009F31FE">
      <w:pPr>
        <w:spacing w:after="0"/>
        <w:rPr>
          <w:rFonts w:ascii="Times New Roman" w:hAnsi="Times New Roman" w:cs="Times New Roman"/>
          <w:sz w:val="26"/>
          <w:szCs w:val="26"/>
        </w:rPr>
      </w:pPr>
    </w:p>
    <w:p w:rsidR="009F31FE" w:rsidRPr="00FF7DA4" w:rsidRDefault="009F31FE" w:rsidP="009F31FE">
      <w:pPr>
        <w:spacing w:after="0"/>
        <w:rPr>
          <w:rFonts w:ascii="Times New Roman" w:hAnsi="Times New Roman" w:cs="Times New Roman"/>
          <w:sz w:val="26"/>
          <w:szCs w:val="26"/>
        </w:rPr>
      </w:pPr>
      <w:r w:rsidRPr="00FF7DA4">
        <w:rPr>
          <w:rFonts w:ascii="Times New Roman" w:hAnsi="Times New Roman" w:cs="Times New Roman"/>
          <w:sz w:val="26"/>
          <w:szCs w:val="26"/>
        </w:rPr>
        <w:t xml:space="preserve"> Дата продажи______________________</w:t>
      </w:r>
    </w:p>
    <w:p w:rsidR="009F31FE" w:rsidRPr="00FF7DA4" w:rsidRDefault="009F31FE" w:rsidP="009F31FE">
      <w:pPr>
        <w:spacing w:after="0"/>
        <w:rPr>
          <w:rFonts w:ascii="Times New Roman" w:hAnsi="Times New Roman" w:cs="Times New Roman"/>
          <w:sz w:val="26"/>
          <w:szCs w:val="26"/>
        </w:rPr>
      </w:pPr>
    </w:p>
    <w:p w:rsidR="009F31FE" w:rsidRPr="00FF7DA4" w:rsidRDefault="009F31FE" w:rsidP="009F31FE">
      <w:pPr>
        <w:spacing w:after="0"/>
        <w:rPr>
          <w:rFonts w:ascii="Times New Roman" w:hAnsi="Times New Roman" w:cs="Times New Roman"/>
          <w:sz w:val="26"/>
          <w:szCs w:val="26"/>
        </w:rPr>
      </w:pPr>
    </w:p>
    <w:p w:rsidR="009F31FE" w:rsidRPr="00FF7DA4" w:rsidRDefault="009F31FE" w:rsidP="009F31FE">
      <w:pPr>
        <w:spacing w:after="0"/>
        <w:rPr>
          <w:rFonts w:ascii="Times New Roman" w:hAnsi="Times New Roman" w:cs="Times New Roman"/>
          <w:sz w:val="26"/>
          <w:szCs w:val="26"/>
        </w:rPr>
      </w:pPr>
    </w:p>
    <w:p w:rsidR="009F31FE" w:rsidRPr="00FF7DA4" w:rsidRDefault="009F31FE" w:rsidP="009F31FE">
      <w:pPr>
        <w:rPr>
          <w:rFonts w:ascii="Times New Roman" w:hAnsi="Times New Roman" w:cs="Times New Roman"/>
          <w:sz w:val="26"/>
          <w:szCs w:val="26"/>
        </w:rPr>
      </w:pPr>
    </w:p>
    <w:p w:rsidR="009F31FE" w:rsidRPr="00FF7DA4" w:rsidRDefault="009F31FE" w:rsidP="009F31FE">
      <w:pPr>
        <w:rPr>
          <w:rFonts w:ascii="Times New Roman" w:hAnsi="Times New Roman" w:cs="Times New Roman"/>
          <w:sz w:val="26"/>
          <w:szCs w:val="26"/>
        </w:rPr>
      </w:pPr>
    </w:p>
    <w:p w:rsidR="009F31FE" w:rsidRPr="00FF7DA4" w:rsidRDefault="009F31FE" w:rsidP="009F31FE">
      <w:pPr>
        <w:rPr>
          <w:rFonts w:ascii="Times New Roman" w:hAnsi="Times New Roman" w:cs="Times New Roman"/>
          <w:sz w:val="26"/>
          <w:szCs w:val="26"/>
        </w:rPr>
      </w:pPr>
    </w:p>
    <w:p w:rsidR="009F31FE" w:rsidRPr="00FF7DA4" w:rsidRDefault="009F31FE" w:rsidP="009F31FE">
      <w:pPr>
        <w:rPr>
          <w:rFonts w:ascii="Times New Roman" w:hAnsi="Times New Roman" w:cs="Times New Roman"/>
          <w:sz w:val="26"/>
          <w:szCs w:val="26"/>
        </w:rPr>
      </w:pPr>
    </w:p>
    <w:p w:rsidR="009F31FE" w:rsidRPr="00FF7DA4" w:rsidRDefault="009F31FE" w:rsidP="009F31FE">
      <w:pPr>
        <w:rPr>
          <w:rFonts w:ascii="TimesNewRomanPSMT" w:hAnsi="TimesNewRomanPSMT"/>
          <w:color w:val="000000"/>
          <w:sz w:val="26"/>
          <w:szCs w:val="26"/>
        </w:rPr>
      </w:pPr>
      <w:r w:rsidRPr="00FF7DA4">
        <w:rPr>
          <w:rFonts w:ascii="TimesNewRomanPS-BoldMT" w:hAnsi="TimesNewRomanPS-BoldMT"/>
          <w:b/>
          <w:bCs/>
          <w:color w:val="000000"/>
          <w:sz w:val="36"/>
          <w:szCs w:val="36"/>
        </w:rPr>
        <w:t>Гарантийный талон</w:t>
      </w:r>
      <w:r w:rsidRPr="00FF7DA4">
        <w:rPr>
          <w:rFonts w:ascii="TimesNewRomanPS-BoldMT" w:hAnsi="TimesNewRomanPS-BoldMT"/>
          <w:b/>
          <w:bCs/>
          <w:color w:val="000000"/>
          <w:sz w:val="36"/>
          <w:szCs w:val="36"/>
        </w:rPr>
        <w:br/>
      </w:r>
      <w:r w:rsidRPr="00FF7DA4">
        <w:rPr>
          <w:rFonts w:ascii="TimesNewRomanPSMT" w:hAnsi="TimesNewRomanPSMT"/>
          <w:color w:val="000000"/>
          <w:sz w:val="26"/>
          <w:szCs w:val="26"/>
        </w:rPr>
        <w:t>ИЗДЕЛИЕ:_______________________________________________________</w:t>
      </w:r>
    </w:p>
    <w:p w:rsidR="009F31FE" w:rsidRPr="00FF7DA4" w:rsidRDefault="009F31FE" w:rsidP="009F31FE">
      <w:pPr>
        <w:rPr>
          <w:rFonts w:ascii="TimesNewRomanPSMT" w:hAnsi="TimesNewRomanPSMT"/>
          <w:color w:val="000000"/>
          <w:sz w:val="26"/>
          <w:szCs w:val="26"/>
        </w:rPr>
      </w:pPr>
      <w:r w:rsidRPr="00FF7DA4">
        <w:rPr>
          <w:rFonts w:ascii="TimesNewRomanPSMT" w:hAnsi="TimesNewRomanPSMT"/>
          <w:color w:val="000000"/>
          <w:sz w:val="26"/>
          <w:szCs w:val="26"/>
        </w:rPr>
        <w:br/>
        <w:t>Заводской №______________________________________________________</w:t>
      </w:r>
    </w:p>
    <w:p w:rsidR="009F31FE" w:rsidRPr="00FF7DA4" w:rsidRDefault="009F31FE" w:rsidP="009F31FE">
      <w:pPr>
        <w:rPr>
          <w:rFonts w:ascii="TimesNewRomanPSMT" w:hAnsi="TimesNewRomanPSMT"/>
          <w:color w:val="000000"/>
          <w:sz w:val="26"/>
          <w:szCs w:val="26"/>
        </w:rPr>
      </w:pPr>
      <w:r w:rsidRPr="00FF7DA4">
        <w:rPr>
          <w:rFonts w:ascii="TimesNewRomanPSMT" w:hAnsi="TimesNewRomanPSMT"/>
          <w:color w:val="000000"/>
          <w:sz w:val="26"/>
          <w:szCs w:val="26"/>
        </w:rPr>
        <w:br/>
        <w:t>Изделие комплектно. Механические повреждения отсутствуют.</w:t>
      </w:r>
      <w:r w:rsidRPr="00FF7DA4">
        <w:rPr>
          <w:rFonts w:ascii="TimesNewRomanPSMT" w:hAnsi="TimesNewRomanPSMT"/>
          <w:color w:val="000000"/>
          <w:sz w:val="26"/>
          <w:szCs w:val="26"/>
        </w:rPr>
        <w:br/>
        <w:t>Изделие проверено на всех режимах. Замечаний нет.</w:t>
      </w:r>
      <w:r w:rsidRPr="00FF7DA4">
        <w:rPr>
          <w:rFonts w:ascii="TimesNewRomanPSMT" w:hAnsi="TimesNewRomanPSMT"/>
          <w:color w:val="000000"/>
          <w:sz w:val="26"/>
          <w:szCs w:val="26"/>
        </w:rPr>
        <w:br/>
        <w:t>Предпродажная подготовка произведена</w:t>
      </w:r>
    </w:p>
    <w:p w:rsidR="009F31FE" w:rsidRPr="00FF7DA4" w:rsidRDefault="009F31FE" w:rsidP="009F31FE">
      <w:pPr>
        <w:rPr>
          <w:rFonts w:ascii="TimesNewRomanPSMT" w:hAnsi="TimesNewRomanPSMT"/>
          <w:color w:val="000000"/>
          <w:sz w:val="26"/>
          <w:szCs w:val="26"/>
        </w:rPr>
      </w:pPr>
      <w:r w:rsidRPr="00FF7DA4">
        <w:rPr>
          <w:rFonts w:ascii="TimesNewRomanPSMT" w:hAnsi="TimesNewRomanPSMT"/>
          <w:color w:val="000000"/>
          <w:sz w:val="26"/>
          <w:szCs w:val="26"/>
        </w:rPr>
        <w:br/>
        <w:t>(Ф.И.О., подпись) ______________________________________________________</w:t>
      </w:r>
    </w:p>
    <w:p w:rsidR="009F31FE" w:rsidRPr="00FF7DA4" w:rsidRDefault="009F31FE" w:rsidP="009F31FE">
      <w:pPr>
        <w:rPr>
          <w:rFonts w:ascii="TimesNewRomanPSMT" w:hAnsi="TimesNewRomanPSMT"/>
          <w:color w:val="000000"/>
          <w:sz w:val="26"/>
          <w:szCs w:val="26"/>
        </w:rPr>
      </w:pPr>
    </w:p>
    <w:p w:rsidR="009F31FE" w:rsidRPr="00FF7DA4" w:rsidRDefault="009F31FE" w:rsidP="009F31FE">
      <w:pPr>
        <w:rPr>
          <w:rFonts w:ascii="TimesNewRomanPSMT" w:hAnsi="TimesNewRomanPSMT"/>
          <w:color w:val="000000"/>
          <w:sz w:val="26"/>
          <w:szCs w:val="26"/>
        </w:rPr>
      </w:pPr>
    </w:p>
    <w:p w:rsidR="009F31FE" w:rsidRPr="00FF7DA4" w:rsidRDefault="009F31FE" w:rsidP="009F31FE">
      <w:pPr>
        <w:rPr>
          <w:rFonts w:ascii="TimesNewRomanPSMT" w:hAnsi="TimesNewRomanPSMT"/>
          <w:color w:val="000000"/>
          <w:sz w:val="26"/>
          <w:szCs w:val="26"/>
        </w:rPr>
      </w:pPr>
    </w:p>
    <w:p w:rsidR="009F31FE" w:rsidRPr="00FF7DA4" w:rsidRDefault="009F31FE" w:rsidP="009F31FE">
      <w:pPr>
        <w:rPr>
          <w:rFonts w:ascii="TimesNewRomanPSMT" w:hAnsi="TimesNewRomanPSMT"/>
          <w:color w:val="000000"/>
          <w:sz w:val="26"/>
          <w:szCs w:val="26"/>
        </w:rPr>
      </w:pPr>
    </w:p>
    <w:p w:rsidR="009F31FE" w:rsidRPr="00FF7DA4" w:rsidRDefault="009F31FE" w:rsidP="009F31FE">
      <w:pPr>
        <w:rPr>
          <w:rFonts w:ascii="TimesNewRomanPSMT" w:hAnsi="TimesNewRomanPSMT"/>
          <w:color w:val="000000"/>
          <w:sz w:val="26"/>
          <w:szCs w:val="26"/>
        </w:rPr>
      </w:pPr>
    </w:p>
    <w:p w:rsidR="009F31FE" w:rsidRPr="00FF7DA4" w:rsidRDefault="009F31FE" w:rsidP="009F31FE">
      <w:pPr>
        <w:rPr>
          <w:rFonts w:ascii="TimesNewRomanPSMT" w:hAnsi="TimesNewRomanPSMT"/>
          <w:color w:val="000000"/>
          <w:sz w:val="26"/>
          <w:szCs w:val="26"/>
        </w:rPr>
      </w:pPr>
    </w:p>
    <w:p w:rsidR="009F31FE" w:rsidRPr="00FF7DA4" w:rsidRDefault="009F31FE" w:rsidP="009F31FE">
      <w:pPr>
        <w:rPr>
          <w:rFonts w:ascii="TimesNewRomanPSMT" w:hAnsi="TimesNewRomanPSMT"/>
          <w:color w:val="000000"/>
          <w:sz w:val="26"/>
          <w:szCs w:val="26"/>
        </w:rPr>
      </w:pPr>
    </w:p>
    <w:p w:rsidR="009F31FE" w:rsidRPr="00FF7DA4" w:rsidRDefault="009F31FE" w:rsidP="009F31FE">
      <w:pPr>
        <w:rPr>
          <w:rFonts w:ascii="TimesNewRomanPSMT" w:hAnsi="TimesNewRomanPSMT"/>
          <w:color w:val="000000"/>
          <w:sz w:val="26"/>
          <w:szCs w:val="26"/>
        </w:rPr>
      </w:pPr>
    </w:p>
    <w:p w:rsidR="009F31FE" w:rsidRPr="00FF7DA4" w:rsidRDefault="009F31FE" w:rsidP="009F31FE">
      <w:pPr>
        <w:rPr>
          <w:rFonts w:ascii="TimesNewRomanPSMT" w:hAnsi="TimesNewRomanPSMT"/>
          <w:color w:val="000000"/>
          <w:sz w:val="26"/>
          <w:szCs w:val="26"/>
        </w:rPr>
      </w:pPr>
    </w:p>
    <w:tbl>
      <w:tblPr>
        <w:tblW w:w="10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50"/>
        <w:gridCol w:w="5250"/>
      </w:tblGrid>
      <w:tr w:rsidR="009F31FE" w:rsidRPr="00FF7DA4" w:rsidTr="007718E2">
        <w:tc>
          <w:tcPr>
            <w:tcW w:w="5250" w:type="dxa"/>
            <w:tcBorders>
              <w:top w:val="single" w:sz="4" w:space="0" w:color="auto"/>
              <w:left w:val="single" w:sz="4" w:space="0" w:color="auto"/>
              <w:bottom w:val="single" w:sz="4" w:space="0" w:color="auto"/>
              <w:right w:val="single" w:sz="4" w:space="0" w:color="auto"/>
            </w:tcBorders>
            <w:vAlign w:val="center"/>
            <w:hideMark/>
          </w:tcPr>
          <w:p w:rsidR="009F31FE" w:rsidRPr="00FF7DA4" w:rsidRDefault="009F31FE" w:rsidP="007718E2">
            <w:pPr>
              <w:spacing w:after="0" w:line="240" w:lineRule="auto"/>
              <w:rPr>
                <w:rFonts w:ascii="Times New Roman" w:eastAsia="Times New Roman" w:hAnsi="Times New Roman" w:cs="Times New Roman"/>
                <w:sz w:val="24"/>
                <w:szCs w:val="24"/>
                <w:lang w:eastAsia="ru-RU"/>
              </w:rPr>
            </w:pPr>
            <w:r w:rsidRPr="00FF7DA4">
              <w:rPr>
                <w:rFonts w:ascii="TimesNewRomanPS-BoldMT" w:eastAsia="Times New Roman" w:hAnsi="TimesNewRomanPS-BoldMT" w:cs="Times New Roman"/>
                <w:b/>
                <w:bCs/>
                <w:color w:val="000000"/>
                <w:lang w:eastAsia="ru-RU"/>
              </w:rPr>
              <w:lastRenderedPageBreak/>
              <w:t>Корешок талона № 1.</w:t>
            </w:r>
            <w:r w:rsidRPr="00FF7DA4">
              <w:rPr>
                <w:rFonts w:ascii="TimesNewRomanPS-BoldMT" w:eastAsia="Times New Roman" w:hAnsi="TimesNewRomanPS-BoldMT" w:cs="Times New Roman"/>
                <w:b/>
                <w:bCs/>
                <w:color w:val="000000"/>
                <w:lang w:eastAsia="ru-RU"/>
              </w:rPr>
              <w:br/>
            </w:r>
            <w:proofErr w:type="gramStart"/>
            <w:r w:rsidRPr="00FF7DA4">
              <w:rPr>
                <w:rFonts w:ascii="TimesNewRomanPS-BoldMT" w:eastAsia="Times New Roman" w:hAnsi="TimesNewRomanPS-BoldMT" w:cs="Times New Roman"/>
                <w:b/>
                <w:bCs/>
                <w:color w:val="000000"/>
                <w:lang w:eastAsia="ru-RU"/>
              </w:rPr>
              <w:t>На гарантийный ремонт</w:t>
            </w:r>
            <w:r w:rsidRPr="00FF7DA4">
              <w:rPr>
                <w:rFonts w:ascii="TimesNewRomanPS-BoldMT" w:eastAsia="Times New Roman" w:hAnsi="TimesNewRomanPS-BoldMT" w:cs="Times New Roman"/>
                <w:b/>
                <w:bCs/>
                <w:color w:val="000000"/>
                <w:lang w:eastAsia="ru-RU"/>
              </w:rPr>
              <w:br/>
              <w:t>(на техническое об</w:t>
            </w:r>
            <w:r>
              <w:rPr>
                <w:rFonts w:ascii="TimesNewRomanPS-BoldMT" w:eastAsia="Times New Roman" w:hAnsi="TimesNewRomanPS-BoldMT" w:cs="Times New Roman"/>
                <w:b/>
                <w:bCs/>
                <w:color w:val="000000"/>
                <w:lang w:eastAsia="ru-RU"/>
              </w:rPr>
              <w:t>служивание)</w:t>
            </w:r>
            <w:r>
              <w:rPr>
                <w:rFonts w:ascii="TimesNewRomanPS-BoldMT" w:eastAsia="Times New Roman" w:hAnsi="TimesNewRomanPS-BoldMT" w:cs="Times New Roman"/>
                <w:b/>
                <w:bCs/>
                <w:color w:val="000000"/>
                <w:lang w:eastAsia="ru-RU"/>
              </w:rPr>
              <w:br/>
              <w:t>Картофелекопалка</w:t>
            </w:r>
            <w:r w:rsidRPr="00FF7DA4">
              <w:rPr>
                <w:rFonts w:ascii="TimesNewRomanPS-BoldMT" w:eastAsia="Times New Roman" w:hAnsi="TimesNewRomanPS-BoldMT" w:cs="Times New Roman"/>
                <w:b/>
                <w:bCs/>
                <w:color w:val="000000"/>
                <w:lang w:eastAsia="ru-RU"/>
              </w:rPr>
              <w:t xml:space="preserve"> </w:t>
            </w:r>
            <w:r>
              <w:rPr>
                <w:rFonts w:ascii="TimesNewRomanPS-BoldMT" w:eastAsia="Times New Roman" w:hAnsi="TimesNewRomanPS-BoldMT" w:cs="Times New Roman"/>
                <w:b/>
                <w:bCs/>
                <w:color w:val="000000"/>
                <w:lang w:eastAsia="ru-RU"/>
              </w:rPr>
              <w:t>______________________</w:t>
            </w:r>
            <w:r w:rsidRPr="00FF7DA4">
              <w:rPr>
                <w:rFonts w:ascii="TimesNewRomanPS-BoldMT" w:eastAsia="Times New Roman" w:hAnsi="TimesNewRomanPS-BoldMT" w:cs="Times New Roman"/>
                <w:b/>
                <w:bCs/>
                <w:color w:val="000000"/>
                <w:lang w:eastAsia="ru-RU"/>
              </w:rPr>
              <w:br/>
              <w:t>заводской номер __________________________</w:t>
            </w:r>
            <w:r w:rsidRPr="00FF7DA4">
              <w:rPr>
                <w:rFonts w:ascii="TimesNewRomanPS-BoldMT" w:eastAsia="Times New Roman" w:hAnsi="TimesNewRomanPS-BoldMT" w:cs="Times New Roman"/>
                <w:b/>
                <w:bCs/>
                <w:color w:val="000000"/>
                <w:lang w:eastAsia="ru-RU"/>
              </w:rPr>
              <w:br/>
              <w:t>Дата выпуска «________»_____________ г.</w:t>
            </w:r>
            <w:r w:rsidRPr="00FF7DA4">
              <w:rPr>
                <w:rFonts w:ascii="TimesNewRomanPS-BoldMT" w:eastAsia="Times New Roman" w:hAnsi="TimesNewRomanPS-BoldMT" w:cs="Times New Roman"/>
                <w:b/>
                <w:bCs/>
                <w:color w:val="000000"/>
                <w:lang w:eastAsia="ru-RU"/>
              </w:rPr>
              <w:br/>
              <w:t>Дата продажи «________»_____________ г.</w:t>
            </w:r>
            <w:r w:rsidRPr="00FF7DA4">
              <w:rPr>
                <w:rFonts w:ascii="TimesNewRomanPS-BoldMT" w:eastAsia="Times New Roman" w:hAnsi="TimesNewRomanPS-BoldMT" w:cs="Times New Roman"/>
                <w:b/>
                <w:bCs/>
                <w:color w:val="000000"/>
                <w:lang w:eastAsia="ru-RU"/>
              </w:rPr>
              <w:br/>
              <w:t>Предприятие торговли</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Исполнитель (фамилия, имя, отчество)</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Организация-исполнитель</w:t>
            </w:r>
            <w:r w:rsidRPr="00FF7DA4">
              <w:rPr>
                <w:rFonts w:ascii="TimesNewRomanPS-BoldMT" w:eastAsia="Times New Roman" w:hAnsi="TimesNewRomanPS-BoldMT" w:cs="Times New Roman"/>
                <w:b/>
                <w:bCs/>
                <w:color w:val="000000"/>
                <w:lang w:eastAsia="ru-RU"/>
              </w:rPr>
              <w:br/>
              <w:t>(наименование предприятия и его адрес)</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Изъят «________»_____________________ г.</w:t>
            </w:r>
            <w:r w:rsidRPr="00FF7DA4">
              <w:rPr>
                <w:rFonts w:ascii="TimesNewRomanPS-BoldMT" w:eastAsia="Times New Roman" w:hAnsi="TimesNewRomanPS-BoldMT" w:cs="Times New Roman"/>
                <w:b/>
                <w:bCs/>
                <w:color w:val="000000"/>
                <w:lang w:eastAsia="ru-RU"/>
              </w:rPr>
              <w:br/>
              <w:t>-------------------- Линия отреза --------------------</w:t>
            </w:r>
            <w:r w:rsidRPr="00FF7DA4">
              <w:rPr>
                <w:rFonts w:ascii="TimesNewRomanPS-BoldMT" w:eastAsia="Times New Roman" w:hAnsi="TimesNewRomanPS-BoldMT" w:cs="Times New Roman"/>
                <w:b/>
                <w:bCs/>
                <w:color w:val="000000"/>
                <w:lang w:eastAsia="ru-RU"/>
              </w:rPr>
              <w:br/>
              <w:t>Талон № 1.</w:t>
            </w:r>
            <w:proofErr w:type="gramEnd"/>
            <w:r w:rsidRPr="00FF7DA4">
              <w:rPr>
                <w:rFonts w:ascii="TimesNewRomanPS-BoldMT" w:eastAsia="Times New Roman" w:hAnsi="TimesNewRomanPS-BoldMT" w:cs="Times New Roman"/>
                <w:b/>
                <w:bCs/>
                <w:color w:val="000000"/>
                <w:lang w:eastAsia="ru-RU"/>
              </w:rPr>
              <w:br/>
            </w:r>
            <w:proofErr w:type="gramStart"/>
            <w:r w:rsidRPr="00FF7DA4">
              <w:rPr>
                <w:rFonts w:ascii="TimesNewRomanPS-BoldMT" w:eastAsia="Times New Roman" w:hAnsi="TimesNewRomanPS-BoldMT" w:cs="Times New Roman"/>
                <w:b/>
                <w:bCs/>
                <w:color w:val="000000"/>
                <w:lang w:eastAsia="ru-RU"/>
              </w:rPr>
              <w:t>На гарантийный ремонт</w:t>
            </w:r>
            <w:r w:rsidRPr="00FF7DA4">
              <w:rPr>
                <w:rFonts w:ascii="TimesNewRomanPS-BoldMT" w:eastAsia="Times New Roman" w:hAnsi="TimesNewRomanPS-BoldMT" w:cs="Times New Roman"/>
                <w:b/>
                <w:bCs/>
                <w:color w:val="000000"/>
                <w:lang w:eastAsia="ru-RU"/>
              </w:rPr>
              <w:br/>
              <w:t>(на техниче</w:t>
            </w:r>
            <w:r>
              <w:rPr>
                <w:rFonts w:ascii="TimesNewRomanPS-BoldMT" w:eastAsia="Times New Roman" w:hAnsi="TimesNewRomanPS-BoldMT" w:cs="Times New Roman"/>
                <w:b/>
                <w:bCs/>
                <w:color w:val="000000"/>
                <w:lang w:eastAsia="ru-RU"/>
              </w:rPr>
              <w:t>ское обслуживание)</w:t>
            </w:r>
            <w:r>
              <w:rPr>
                <w:rFonts w:ascii="TimesNewRomanPS-BoldMT" w:eastAsia="Times New Roman" w:hAnsi="TimesNewRomanPS-BoldMT" w:cs="Times New Roman"/>
                <w:b/>
                <w:bCs/>
                <w:color w:val="000000"/>
                <w:lang w:eastAsia="ru-RU"/>
              </w:rPr>
              <w:br/>
              <w:t>Картофелекопалка_________________________</w:t>
            </w:r>
            <w:r w:rsidRPr="00FF7DA4">
              <w:rPr>
                <w:rFonts w:ascii="TimesNewRomanPS-BoldMT" w:eastAsia="Times New Roman" w:hAnsi="TimesNewRomanPS-BoldMT" w:cs="Times New Roman"/>
                <w:b/>
                <w:bCs/>
                <w:color w:val="000000"/>
                <w:lang w:eastAsia="ru-RU"/>
              </w:rPr>
              <w:br/>
              <w:t>заводской номер __________________________</w:t>
            </w:r>
            <w:r w:rsidRPr="00FF7DA4">
              <w:rPr>
                <w:rFonts w:ascii="TimesNewRomanPS-BoldMT" w:eastAsia="Times New Roman" w:hAnsi="TimesNewRomanPS-BoldMT" w:cs="Times New Roman"/>
                <w:b/>
                <w:bCs/>
                <w:color w:val="000000"/>
                <w:lang w:eastAsia="ru-RU"/>
              </w:rPr>
              <w:br/>
              <w:t>Дата выпуска «________»_____________ г.</w:t>
            </w:r>
            <w:r w:rsidRPr="00FF7DA4">
              <w:rPr>
                <w:rFonts w:ascii="TimesNewRomanPS-BoldMT" w:eastAsia="Times New Roman" w:hAnsi="TimesNewRomanPS-BoldMT" w:cs="Times New Roman"/>
                <w:b/>
                <w:bCs/>
                <w:color w:val="000000"/>
                <w:lang w:eastAsia="ru-RU"/>
              </w:rPr>
              <w:br/>
              <w:t>Дата продажи «________»_____________ г.</w:t>
            </w:r>
            <w:r w:rsidRPr="00FF7DA4">
              <w:rPr>
                <w:rFonts w:ascii="TimesNewRomanPS-BoldMT" w:eastAsia="Times New Roman" w:hAnsi="TimesNewRomanPS-BoldMT" w:cs="Times New Roman"/>
                <w:b/>
                <w:bCs/>
                <w:color w:val="000000"/>
                <w:lang w:eastAsia="ru-RU"/>
              </w:rPr>
              <w:br/>
              <w:t>Продан предприятием торговли</w:t>
            </w:r>
            <w:r w:rsidRPr="00FF7DA4">
              <w:rPr>
                <w:rFonts w:ascii="TimesNewRomanPS-BoldMT" w:eastAsia="Times New Roman" w:hAnsi="TimesNewRomanPS-BoldMT" w:cs="Times New Roman"/>
                <w:b/>
                <w:bCs/>
                <w:color w:val="000000"/>
                <w:lang w:eastAsia="ru-RU"/>
              </w:rPr>
              <w:br/>
              <w:t>(наименование предприятия и его адрес)</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Подпись продавца и штамп магазина</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Выполнены работы</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Исполнитель (фамилия, имя, отчество)</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Подпись покупателя и его контактная</w:t>
            </w:r>
            <w:r w:rsidRPr="00FF7DA4">
              <w:rPr>
                <w:rFonts w:ascii="TimesNewRomanPS-BoldMT" w:eastAsia="Times New Roman" w:hAnsi="TimesNewRomanPS-BoldMT" w:cs="Times New Roman"/>
                <w:b/>
                <w:bCs/>
                <w:color w:val="000000"/>
                <w:lang w:eastAsia="ru-RU"/>
              </w:rPr>
              <w:br/>
              <w:t>информация</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Организация-исполнитель</w:t>
            </w:r>
            <w:r w:rsidRPr="00FF7DA4">
              <w:rPr>
                <w:rFonts w:ascii="TimesNewRomanPS-BoldMT" w:eastAsia="Times New Roman" w:hAnsi="TimesNewRomanPS-BoldMT" w:cs="Times New Roman"/>
                <w:b/>
                <w:bCs/>
                <w:color w:val="000000"/>
                <w:lang w:eastAsia="ru-RU"/>
              </w:rPr>
              <w:br/>
              <w:t>(наименование предприятия и его адрес)</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Штамп организации-исполнителя</w:t>
            </w:r>
            <w:r w:rsidRPr="00FF7DA4">
              <w:rPr>
                <w:rFonts w:ascii="TimesNewRomanPS-BoldMT" w:eastAsia="Times New Roman" w:hAnsi="TimesNewRomanPS-BoldMT" w:cs="Times New Roman"/>
                <w:b/>
                <w:bCs/>
                <w:color w:val="000000"/>
                <w:lang w:eastAsia="ru-RU"/>
              </w:rPr>
              <w:br/>
              <w:t>________________________________________</w:t>
            </w:r>
            <w:r w:rsidRPr="00FF7DA4">
              <w:rPr>
                <w:rFonts w:ascii="TimesNewRomanPS-BoldMT" w:eastAsia="Times New Roman" w:hAnsi="TimesNewRomanPS-BoldMT" w:cs="Times New Roman"/>
                <w:b/>
                <w:bCs/>
                <w:color w:val="000000"/>
                <w:lang w:eastAsia="ru-RU"/>
              </w:rPr>
              <w:br/>
              <w:t>должность и подпись руководителя</w:t>
            </w:r>
            <w:r w:rsidRPr="00FF7DA4">
              <w:rPr>
                <w:rFonts w:ascii="TimesNewRomanPS-BoldMT" w:eastAsia="Times New Roman" w:hAnsi="TimesNewRomanPS-BoldMT" w:cs="Times New Roman"/>
                <w:b/>
                <w:bCs/>
                <w:color w:val="000000"/>
                <w:lang w:eastAsia="ru-RU"/>
              </w:rPr>
              <w:br/>
              <w:t>организации-исполнителя,</w:t>
            </w:r>
            <w:r w:rsidRPr="00FF7DA4">
              <w:rPr>
                <w:rFonts w:ascii="TimesNewRomanPS-BoldMT" w:eastAsia="Times New Roman" w:hAnsi="TimesNewRomanPS-BoldMT" w:cs="Times New Roman"/>
                <w:b/>
                <w:bCs/>
                <w:color w:val="000000"/>
                <w:lang w:eastAsia="ru-RU"/>
              </w:rPr>
              <w:br/>
              <w:t>выполнившего ремонт</w:t>
            </w:r>
            <w:proofErr w:type="gramEnd"/>
          </w:p>
        </w:tc>
        <w:tc>
          <w:tcPr>
            <w:tcW w:w="5250" w:type="dxa"/>
            <w:tcBorders>
              <w:top w:val="single" w:sz="4" w:space="0" w:color="auto"/>
              <w:left w:val="single" w:sz="4" w:space="0" w:color="auto"/>
              <w:bottom w:val="single" w:sz="4" w:space="0" w:color="auto"/>
              <w:right w:val="single" w:sz="4" w:space="0" w:color="auto"/>
            </w:tcBorders>
            <w:vAlign w:val="center"/>
            <w:hideMark/>
          </w:tcPr>
          <w:p w:rsidR="009F31FE" w:rsidRDefault="009F31FE" w:rsidP="007718E2">
            <w:pPr>
              <w:spacing w:after="0" w:line="240" w:lineRule="auto"/>
              <w:rPr>
                <w:rFonts w:ascii="TimesNewRomanPS-BoldMT" w:eastAsia="Times New Roman" w:hAnsi="TimesNewRomanPS-BoldMT" w:cs="Times New Roman"/>
                <w:b/>
                <w:bCs/>
                <w:color w:val="000000"/>
                <w:lang w:eastAsia="ru-RU"/>
              </w:rPr>
            </w:pPr>
            <w:r w:rsidRPr="00FF7DA4">
              <w:rPr>
                <w:rFonts w:ascii="TimesNewRomanPS-BoldMT" w:eastAsia="Times New Roman" w:hAnsi="TimesNewRomanPS-BoldMT" w:cs="Times New Roman"/>
                <w:b/>
                <w:bCs/>
                <w:color w:val="000000"/>
                <w:lang w:eastAsia="ru-RU"/>
              </w:rPr>
              <w:t>Корешок талона № 2.</w:t>
            </w:r>
            <w:r w:rsidRPr="00FF7DA4">
              <w:rPr>
                <w:rFonts w:ascii="TimesNewRomanPS-BoldMT" w:eastAsia="Times New Roman" w:hAnsi="TimesNewRomanPS-BoldMT" w:cs="Times New Roman"/>
                <w:b/>
                <w:bCs/>
                <w:color w:val="000000"/>
                <w:lang w:eastAsia="ru-RU"/>
              </w:rPr>
              <w:br/>
              <w:t>На гарантийный ремонт</w:t>
            </w:r>
            <w:r w:rsidRPr="00FF7DA4">
              <w:rPr>
                <w:rFonts w:ascii="TimesNewRomanPS-BoldMT" w:eastAsia="Times New Roman" w:hAnsi="TimesNewRomanPS-BoldMT" w:cs="Times New Roman"/>
                <w:b/>
                <w:bCs/>
                <w:color w:val="000000"/>
                <w:lang w:eastAsia="ru-RU"/>
              </w:rPr>
              <w:br/>
              <w:t>(на техниче</w:t>
            </w:r>
            <w:r>
              <w:rPr>
                <w:rFonts w:ascii="TimesNewRomanPS-BoldMT" w:eastAsia="Times New Roman" w:hAnsi="TimesNewRomanPS-BoldMT" w:cs="Times New Roman"/>
                <w:b/>
                <w:bCs/>
                <w:color w:val="000000"/>
                <w:lang w:eastAsia="ru-RU"/>
              </w:rPr>
              <w:t>ское обслуживание)</w:t>
            </w:r>
          </w:p>
          <w:p w:rsidR="009F31FE" w:rsidRPr="00FF7DA4" w:rsidRDefault="009F31FE" w:rsidP="007718E2">
            <w:pPr>
              <w:spacing w:after="0" w:line="240" w:lineRule="auto"/>
              <w:rPr>
                <w:rFonts w:ascii="Times New Roman" w:eastAsia="Times New Roman" w:hAnsi="Times New Roman" w:cs="Times New Roman"/>
                <w:sz w:val="24"/>
                <w:szCs w:val="24"/>
                <w:lang w:eastAsia="ru-RU"/>
              </w:rPr>
            </w:pPr>
            <w:proofErr w:type="gramStart"/>
            <w:r>
              <w:rPr>
                <w:rFonts w:ascii="TimesNewRomanPS-BoldMT" w:eastAsia="Times New Roman" w:hAnsi="TimesNewRomanPS-BoldMT" w:cs="Times New Roman"/>
                <w:b/>
                <w:bCs/>
                <w:color w:val="000000"/>
                <w:lang w:eastAsia="ru-RU"/>
              </w:rPr>
              <w:t>Картофелекопалка_____</w:t>
            </w:r>
            <w:r w:rsidRPr="00FF7DA4">
              <w:rPr>
                <w:rFonts w:ascii="TimesNewRomanPS-BoldMT" w:eastAsia="Times New Roman" w:hAnsi="TimesNewRomanPS-BoldMT" w:cs="Times New Roman"/>
                <w:b/>
                <w:bCs/>
                <w:color w:val="000000"/>
                <w:lang w:eastAsia="ru-RU"/>
              </w:rPr>
              <w:t>__________________</w:t>
            </w:r>
            <w:r w:rsidRPr="00FF7DA4">
              <w:rPr>
                <w:rFonts w:ascii="TimesNewRomanPS-BoldMT" w:eastAsia="Times New Roman" w:hAnsi="TimesNewRomanPS-BoldMT" w:cs="Times New Roman"/>
                <w:b/>
                <w:bCs/>
                <w:color w:val="000000"/>
                <w:lang w:eastAsia="ru-RU"/>
              </w:rPr>
              <w:br/>
              <w:t>заводской номер __________________________</w:t>
            </w:r>
            <w:r w:rsidRPr="00FF7DA4">
              <w:rPr>
                <w:rFonts w:ascii="TimesNewRomanPS-BoldMT" w:eastAsia="Times New Roman" w:hAnsi="TimesNewRomanPS-BoldMT" w:cs="Times New Roman"/>
                <w:b/>
                <w:bCs/>
                <w:color w:val="000000"/>
                <w:lang w:eastAsia="ru-RU"/>
              </w:rPr>
              <w:br/>
              <w:t>Дата выпуска «________»_____________ г.</w:t>
            </w:r>
            <w:r w:rsidRPr="00FF7DA4">
              <w:rPr>
                <w:rFonts w:ascii="TimesNewRomanPS-BoldMT" w:eastAsia="Times New Roman" w:hAnsi="TimesNewRomanPS-BoldMT" w:cs="Times New Roman"/>
                <w:b/>
                <w:bCs/>
                <w:color w:val="000000"/>
                <w:lang w:eastAsia="ru-RU"/>
              </w:rPr>
              <w:br/>
              <w:t>Дата продажи «________»_____________ г.</w:t>
            </w:r>
            <w:r w:rsidRPr="00FF7DA4">
              <w:rPr>
                <w:rFonts w:ascii="TimesNewRomanPS-BoldMT" w:eastAsia="Times New Roman" w:hAnsi="TimesNewRomanPS-BoldMT" w:cs="Times New Roman"/>
                <w:b/>
                <w:bCs/>
                <w:color w:val="000000"/>
                <w:lang w:eastAsia="ru-RU"/>
              </w:rPr>
              <w:br/>
              <w:t>Предприятие торговли</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Исполнитель (фамилия, имя, отчество)</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Организация-исполнитель</w:t>
            </w:r>
            <w:r w:rsidRPr="00FF7DA4">
              <w:rPr>
                <w:rFonts w:ascii="TimesNewRomanPS-BoldMT" w:eastAsia="Times New Roman" w:hAnsi="TimesNewRomanPS-BoldMT" w:cs="Times New Roman"/>
                <w:b/>
                <w:bCs/>
                <w:color w:val="000000"/>
                <w:lang w:eastAsia="ru-RU"/>
              </w:rPr>
              <w:br/>
              <w:t>(наименование предприятия и его адрес)</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Изъят «________»_____________________ г.</w:t>
            </w:r>
            <w:r w:rsidRPr="00FF7DA4">
              <w:rPr>
                <w:rFonts w:ascii="TimesNewRomanPS-BoldMT" w:eastAsia="Times New Roman" w:hAnsi="TimesNewRomanPS-BoldMT" w:cs="Times New Roman"/>
                <w:b/>
                <w:bCs/>
                <w:color w:val="000000"/>
                <w:lang w:eastAsia="ru-RU"/>
              </w:rPr>
              <w:br/>
              <w:t>-------------------- Линия отреза --------------------</w:t>
            </w:r>
            <w:r w:rsidRPr="00FF7DA4">
              <w:rPr>
                <w:rFonts w:ascii="TimesNewRomanPS-BoldMT" w:eastAsia="Times New Roman" w:hAnsi="TimesNewRomanPS-BoldMT" w:cs="Times New Roman"/>
                <w:b/>
                <w:bCs/>
                <w:color w:val="000000"/>
                <w:lang w:eastAsia="ru-RU"/>
              </w:rPr>
              <w:br/>
              <w:t>Талон № 2.</w:t>
            </w:r>
            <w:proofErr w:type="gramEnd"/>
            <w:r w:rsidRPr="00FF7DA4">
              <w:rPr>
                <w:rFonts w:ascii="TimesNewRomanPS-BoldMT" w:eastAsia="Times New Roman" w:hAnsi="TimesNewRomanPS-BoldMT" w:cs="Times New Roman"/>
                <w:b/>
                <w:bCs/>
                <w:color w:val="000000"/>
                <w:lang w:eastAsia="ru-RU"/>
              </w:rPr>
              <w:br/>
            </w:r>
            <w:proofErr w:type="gramStart"/>
            <w:r w:rsidRPr="00FF7DA4">
              <w:rPr>
                <w:rFonts w:ascii="TimesNewRomanPS-BoldMT" w:eastAsia="Times New Roman" w:hAnsi="TimesNewRomanPS-BoldMT" w:cs="Times New Roman"/>
                <w:b/>
                <w:bCs/>
                <w:color w:val="000000"/>
                <w:lang w:eastAsia="ru-RU"/>
              </w:rPr>
              <w:t>На гарантийный ремонт</w:t>
            </w:r>
            <w:r w:rsidRPr="00FF7DA4">
              <w:rPr>
                <w:rFonts w:ascii="TimesNewRomanPS-BoldMT" w:eastAsia="Times New Roman" w:hAnsi="TimesNewRomanPS-BoldMT" w:cs="Times New Roman"/>
                <w:b/>
                <w:bCs/>
                <w:color w:val="000000"/>
                <w:lang w:eastAsia="ru-RU"/>
              </w:rPr>
              <w:br/>
              <w:t xml:space="preserve">(на техническое </w:t>
            </w:r>
            <w:r>
              <w:rPr>
                <w:rFonts w:ascii="TimesNewRomanPS-BoldMT" w:eastAsia="Times New Roman" w:hAnsi="TimesNewRomanPS-BoldMT" w:cs="Times New Roman"/>
                <w:b/>
                <w:bCs/>
                <w:color w:val="000000"/>
                <w:lang w:eastAsia="ru-RU"/>
              </w:rPr>
              <w:t>обслуживание)</w:t>
            </w:r>
            <w:r>
              <w:rPr>
                <w:rFonts w:ascii="TimesNewRomanPS-BoldMT" w:eastAsia="Times New Roman" w:hAnsi="TimesNewRomanPS-BoldMT" w:cs="Times New Roman"/>
                <w:b/>
                <w:bCs/>
                <w:color w:val="000000"/>
                <w:lang w:eastAsia="ru-RU"/>
              </w:rPr>
              <w:br/>
              <w:t>Картофелекопалка_____</w:t>
            </w:r>
            <w:r w:rsidRPr="00FF7DA4">
              <w:rPr>
                <w:rFonts w:ascii="TimesNewRomanPS-BoldMT" w:eastAsia="Times New Roman" w:hAnsi="TimesNewRomanPS-BoldMT" w:cs="Times New Roman"/>
                <w:b/>
                <w:bCs/>
                <w:color w:val="000000"/>
                <w:lang w:eastAsia="ru-RU"/>
              </w:rPr>
              <w:t>____________________</w:t>
            </w:r>
            <w:r w:rsidRPr="00FF7DA4">
              <w:rPr>
                <w:rFonts w:ascii="TimesNewRomanPS-BoldMT" w:eastAsia="Times New Roman" w:hAnsi="TimesNewRomanPS-BoldMT" w:cs="Times New Roman"/>
                <w:b/>
                <w:bCs/>
                <w:color w:val="000000"/>
                <w:lang w:eastAsia="ru-RU"/>
              </w:rPr>
              <w:br/>
              <w:t>заводской номер __________________________</w:t>
            </w:r>
            <w:r w:rsidRPr="00FF7DA4">
              <w:rPr>
                <w:rFonts w:ascii="TimesNewRomanPS-BoldMT" w:eastAsia="Times New Roman" w:hAnsi="TimesNewRomanPS-BoldMT" w:cs="Times New Roman"/>
                <w:b/>
                <w:bCs/>
                <w:color w:val="000000"/>
                <w:lang w:eastAsia="ru-RU"/>
              </w:rPr>
              <w:br/>
              <w:t>Дата выпуска «________»_____________ г.</w:t>
            </w:r>
            <w:r w:rsidRPr="00FF7DA4">
              <w:rPr>
                <w:rFonts w:ascii="TimesNewRomanPS-BoldMT" w:eastAsia="Times New Roman" w:hAnsi="TimesNewRomanPS-BoldMT" w:cs="Times New Roman"/>
                <w:b/>
                <w:bCs/>
                <w:color w:val="000000"/>
                <w:lang w:eastAsia="ru-RU"/>
              </w:rPr>
              <w:br/>
              <w:t>Дата продажи «________»_____________ г.</w:t>
            </w:r>
            <w:r w:rsidRPr="00FF7DA4">
              <w:rPr>
                <w:rFonts w:ascii="TimesNewRomanPS-BoldMT" w:eastAsia="Times New Roman" w:hAnsi="TimesNewRomanPS-BoldMT" w:cs="Times New Roman"/>
                <w:b/>
                <w:bCs/>
                <w:color w:val="000000"/>
                <w:lang w:eastAsia="ru-RU"/>
              </w:rPr>
              <w:br/>
              <w:t>Продан предприятием торговли</w:t>
            </w:r>
            <w:r w:rsidRPr="00FF7DA4">
              <w:rPr>
                <w:rFonts w:ascii="TimesNewRomanPS-BoldMT" w:eastAsia="Times New Roman" w:hAnsi="TimesNewRomanPS-BoldMT" w:cs="Times New Roman"/>
                <w:b/>
                <w:bCs/>
                <w:color w:val="000000"/>
                <w:lang w:eastAsia="ru-RU"/>
              </w:rPr>
              <w:br/>
              <w:t>(наименование предприятия и его адрес)</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Подпись продавца и штамп магазина</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Выполнены работы</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Исполнитель (фамилия, имя, отчество)</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Подпись покупателя и его контактная</w:t>
            </w:r>
            <w:r w:rsidRPr="00FF7DA4">
              <w:rPr>
                <w:rFonts w:ascii="TimesNewRomanPS-BoldMT" w:eastAsia="Times New Roman" w:hAnsi="TimesNewRomanPS-BoldMT" w:cs="Times New Roman"/>
                <w:b/>
                <w:bCs/>
                <w:color w:val="000000"/>
                <w:lang w:eastAsia="ru-RU"/>
              </w:rPr>
              <w:br/>
              <w:t>информация</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Организация-исполнитель</w:t>
            </w:r>
            <w:r w:rsidRPr="00FF7DA4">
              <w:rPr>
                <w:rFonts w:ascii="TimesNewRomanPS-BoldMT" w:eastAsia="Times New Roman" w:hAnsi="TimesNewRomanPS-BoldMT" w:cs="Times New Roman"/>
                <w:b/>
                <w:bCs/>
                <w:color w:val="000000"/>
                <w:lang w:eastAsia="ru-RU"/>
              </w:rPr>
              <w:br/>
              <w:t>(наименование предприятия и его адрес)</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_________________________________________</w:t>
            </w:r>
            <w:r w:rsidRPr="00FF7DA4">
              <w:rPr>
                <w:rFonts w:ascii="TimesNewRomanPS-BoldMT" w:eastAsia="Times New Roman" w:hAnsi="TimesNewRomanPS-BoldMT" w:cs="Times New Roman"/>
                <w:b/>
                <w:bCs/>
                <w:color w:val="000000"/>
                <w:lang w:eastAsia="ru-RU"/>
              </w:rPr>
              <w:br/>
              <w:t>Штамп организации-исполнителя</w:t>
            </w:r>
            <w:r w:rsidRPr="00FF7DA4">
              <w:rPr>
                <w:rFonts w:ascii="TimesNewRomanPS-BoldMT" w:eastAsia="Times New Roman" w:hAnsi="TimesNewRomanPS-BoldMT" w:cs="Times New Roman"/>
                <w:b/>
                <w:bCs/>
                <w:color w:val="000000"/>
                <w:lang w:eastAsia="ru-RU"/>
              </w:rPr>
              <w:br/>
              <w:t>________________________________________</w:t>
            </w:r>
            <w:r w:rsidRPr="00FF7DA4">
              <w:rPr>
                <w:rFonts w:ascii="TimesNewRomanPS-BoldMT" w:eastAsia="Times New Roman" w:hAnsi="TimesNewRomanPS-BoldMT" w:cs="Times New Roman"/>
                <w:b/>
                <w:bCs/>
                <w:color w:val="000000"/>
                <w:lang w:eastAsia="ru-RU"/>
              </w:rPr>
              <w:br/>
              <w:t>должность и подпись руководителя</w:t>
            </w:r>
            <w:r w:rsidRPr="00FF7DA4">
              <w:rPr>
                <w:rFonts w:ascii="TimesNewRomanPS-BoldMT" w:eastAsia="Times New Roman" w:hAnsi="TimesNewRomanPS-BoldMT" w:cs="Times New Roman"/>
                <w:b/>
                <w:bCs/>
                <w:color w:val="000000"/>
                <w:lang w:eastAsia="ru-RU"/>
              </w:rPr>
              <w:br/>
              <w:t>организации-исполнителя,</w:t>
            </w:r>
            <w:r w:rsidRPr="00FF7DA4">
              <w:rPr>
                <w:rFonts w:ascii="TimesNewRomanPS-BoldMT" w:eastAsia="Times New Roman" w:hAnsi="TimesNewRomanPS-BoldMT" w:cs="Times New Roman"/>
                <w:b/>
                <w:bCs/>
                <w:color w:val="000000"/>
                <w:lang w:eastAsia="ru-RU"/>
              </w:rPr>
              <w:br/>
              <w:t>выполнившего ремонт</w:t>
            </w:r>
            <w:proofErr w:type="gramEnd"/>
          </w:p>
        </w:tc>
      </w:tr>
    </w:tbl>
    <w:p w:rsidR="009F31FE" w:rsidRPr="00FF7DA4" w:rsidRDefault="009F31FE" w:rsidP="009F31FE">
      <w:pPr>
        <w:spacing w:after="0"/>
        <w:rPr>
          <w:rFonts w:ascii="Times New Roman" w:eastAsia="Times New Roman" w:hAnsi="Times New Roman" w:cs="Times New Roman"/>
          <w:sz w:val="26"/>
          <w:szCs w:val="26"/>
          <w:lang w:eastAsia="ru-RU"/>
        </w:rPr>
      </w:pPr>
    </w:p>
    <w:p w:rsidR="009F31FE" w:rsidRPr="00FF7DA4" w:rsidRDefault="009F31FE" w:rsidP="009F31FE">
      <w:pPr>
        <w:spacing w:after="0"/>
        <w:rPr>
          <w:rFonts w:ascii="Times New Roman" w:eastAsia="Times New Roman" w:hAnsi="Times New Roman" w:cs="Times New Roman"/>
          <w:sz w:val="26"/>
          <w:szCs w:val="26"/>
          <w:lang w:eastAsia="ru-RU"/>
        </w:rPr>
      </w:pPr>
    </w:p>
    <w:p w:rsidR="009F31FE" w:rsidRPr="00E451BD" w:rsidRDefault="009F31FE" w:rsidP="009F31FE">
      <w:pPr>
        <w:pStyle w:val="a3"/>
        <w:ind w:left="0" w:firstLine="708"/>
        <w:rPr>
          <w:rFonts w:ascii="Times New Roman" w:hAnsi="Times New Roman" w:cs="Times New Roman"/>
          <w:sz w:val="26"/>
          <w:szCs w:val="26"/>
        </w:rPr>
      </w:pPr>
    </w:p>
    <w:sectPr w:rsidR="009F31FE" w:rsidRPr="00E45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B03D0"/>
    <w:multiLevelType w:val="hybridMultilevel"/>
    <w:tmpl w:val="795C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685741"/>
    <w:multiLevelType w:val="hybridMultilevel"/>
    <w:tmpl w:val="9F18D3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FE"/>
    <w:rsid w:val="000152A6"/>
    <w:rsid w:val="00040EDD"/>
    <w:rsid w:val="00066E42"/>
    <w:rsid w:val="000D0EA4"/>
    <w:rsid w:val="00156421"/>
    <w:rsid w:val="00200F8B"/>
    <w:rsid w:val="00241A1F"/>
    <w:rsid w:val="0024348B"/>
    <w:rsid w:val="00244C61"/>
    <w:rsid w:val="002F60DB"/>
    <w:rsid w:val="00361E64"/>
    <w:rsid w:val="00385FF0"/>
    <w:rsid w:val="003E7825"/>
    <w:rsid w:val="004501E8"/>
    <w:rsid w:val="004C259C"/>
    <w:rsid w:val="004F57AA"/>
    <w:rsid w:val="005A3821"/>
    <w:rsid w:val="005E62C3"/>
    <w:rsid w:val="00607603"/>
    <w:rsid w:val="00741775"/>
    <w:rsid w:val="00786E11"/>
    <w:rsid w:val="007A6C59"/>
    <w:rsid w:val="007B07F5"/>
    <w:rsid w:val="0080549A"/>
    <w:rsid w:val="00842C67"/>
    <w:rsid w:val="008B6138"/>
    <w:rsid w:val="009F01DA"/>
    <w:rsid w:val="009F0FC3"/>
    <w:rsid w:val="009F31FE"/>
    <w:rsid w:val="009F4527"/>
    <w:rsid w:val="00A35970"/>
    <w:rsid w:val="00A437F5"/>
    <w:rsid w:val="00B31987"/>
    <w:rsid w:val="00C044A5"/>
    <w:rsid w:val="00C07AF5"/>
    <w:rsid w:val="00C665AF"/>
    <w:rsid w:val="00CA5FEC"/>
    <w:rsid w:val="00CB3508"/>
    <w:rsid w:val="00CC6731"/>
    <w:rsid w:val="00CF77CD"/>
    <w:rsid w:val="00D33D40"/>
    <w:rsid w:val="00DA7CBD"/>
    <w:rsid w:val="00DD3114"/>
    <w:rsid w:val="00E30BB8"/>
    <w:rsid w:val="00E36D8F"/>
    <w:rsid w:val="00E6491A"/>
    <w:rsid w:val="00E92357"/>
    <w:rsid w:val="00E932AE"/>
    <w:rsid w:val="00EA19C6"/>
    <w:rsid w:val="00F10A78"/>
    <w:rsid w:val="00F81A48"/>
    <w:rsid w:val="00FA641E"/>
    <w:rsid w:val="00FD1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1FE"/>
    <w:pPr>
      <w:ind w:left="720"/>
      <w:contextualSpacing/>
    </w:pPr>
  </w:style>
  <w:style w:type="paragraph" w:styleId="a4">
    <w:name w:val="Balloon Text"/>
    <w:basedOn w:val="a"/>
    <w:link w:val="a5"/>
    <w:uiPriority w:val="99"/>
    <w:semiHidden/>
    <w:unhideWhenUsed/>
    <w:rsid w:val="009F31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1FE"/>
    <w:pPr>
      <w:ind w:left="720"/>
      <w:contextualSpacing/>
    </w:pPr>
  </w:style>
  <w:style w:type="paragraph" w:styleId="a4">
    <w:name w:val="Balloon Text"/>
    <w:basedOn w:val="a"/>
    <w:link w:val="a5"/>
    <w:uiPriority w:val="99"/>
    <w:semiHidden/>
    <w:unhideWhenUsed/>
    <w:rsid w:val="009F31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12</Pages>
  <Words>3470</Words>
  <Characters>19781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2018-08-15T15:17:00Z</cp:lastPrinted>
  <dcterms:created xsi:type="dcterms:W3CDTF">2016-12-09T13:26:00Z</dcterms:created>
  <dcterms:modified xsi:type="dcterms:W3CDTF">2018-08-24T14:15:00Z</dcterms:modified>
</cp:coreProperties>
</file>